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91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62CD2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Директор</w:t>
      </w:r>
    </w:p>
    <w:p w:rsidR="00862CD2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МАУ ВСОК «ОЛИМП»</w:t>
      </w:r>
    </w:p>
    <w:p w:rsidR="00862CD2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96AEB">
        <w:rPr>
          <w:rFonts w:ascii="Times New Roman" w:hAnsi="Times New Roman" w:cs="Times New Roman"/>
          <w:sz w:val="28"/>
          <w:szCs w:val="28"/>
        </w:rPr>
        <w:t>А.П.Дмитравцов</w:t>
      </w:r>
      <w:proofErr w:type="spellEnd"/>
    </w:p>
    <w:p w:rsidR="00862CD2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от 01.09.2021г.</w:t>
      </w:r>
    </w:p>
    <w:p w:rsidR="00862CD2" w:rsidRPr="00696AEB" w:rsidRDefault="00862CD2" w:rsidP="00862CD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96AEB">
        <w:rPr>
          <w:rFonts w:ascii="Times New Roman" w:hAnsi="Times New Roman" w:cs="Times New Roman"/>
          <w:sz w:val="28"/>
          <w:szCs w:val="28"/>
        </w:rPr>
        <w:t>_________________</w:t>
      </w:r>
    </w:p>
    <w:p w:rsidR="00862CD2" w:rsidRPr="00696AEB" w:rsidRDefault="00862CD2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62CD2" w:rsidRPr="00696AEB" w:rsidRDefault="00862CD2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62CD2" w:rsidRPr="00696AEB" w:rsidRDefault="00862CD2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E3391" w:rsidRPr="00696AEB" w:rsidRDefault="00753A93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sz w:val="28"/>
          <w:szCs w:val="28"/>
        </w:rPr>
      </w:pPr>
      <w:r w:rsidRPr="00696AEB">
        <w:rPr>
          <w:rFonts w:ascii="Times New Roman" w:hAnsi="Times New Roman"/>
          <w:b/>
          <w:sz w:val="28"/>
          <w:szCs w:val="28"/>
        </w:rPr>
        <w:t>Правила посещения</w:t>
      </w:r>
    </w:p>
    <w:p w:rsidR="008E3391" w:rsidRPr="00696AEB" w:rsidRDefault="008E3391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696AEB">
        <w:rPr>
          <w:rFonts w:ascii="Times New Roman" w:hAnsi="Times New Roman"/>
          <w:b/>
          <w:sz w:val="28"/>
          <w:szCs w:val="28"/>
        </w:rPr>
        <w:t xml:space="preserve">Водноспортивного оздоровительного </w:t>
      </w:r>
      <w:r w:rsidR="00753A93" w:rsidRPr="00696AEB">
        <w:rPr>
          <w:rFonts w:ascii="Times New Roman" w:hAnsi="Times New Roman"/>
          <w:b/>
          <w:sz w:val="28"/>
          <w:szCs w:val="28"/>
        </w:rPr>
        <w:t>комплекса</w:t>
      </w:r>
      <w:r w:rsidR="00D87C75" w:rsidRPr="00696AEB">
        <w:rPr>
          <w:rFonts w:ascii="Times New Roman" w:hAnsi="Times New Roman"/>
          <w:b/>
          <w:sz w:val="28"/>
          <w:szCs w:val="28"/>
        </w:rPr>
        <w:t xml:space="preserve"> </w:t>
      </w:r>
      <w:r w:rsidR="00D87C75" w:rsidRPr="00696AEB">
        <w:rPr>
          <w:rFonts w:ascii="Times New Roman" w:hAnsi="Times New Roman"/>
          <w:b/>
          <w:iCs/>
          <w:sz w:val="28"/>
          <w:szCs w:val="28"/>
        </w:rPr>
        <w:t>«</w:t>
      </w:r>
      <w:r w:rsidRPr="00696AEB">
        <w:rPr>
          <w:rFonts w:ascii="Times New Roman" w:hAnsi="Times New Roman"/>
          <w:b/>
          <w:iCs/>
          <w:sz w:val="28"/>
          <w:szCs w:val="28"/>
        </w:rPr>
        <w:t>Олимп</w:t>
      </w:r>
      <w:r w:rsidR="00D87C75" w:rsidRPr="00696AEB">
        <w:rPr>
          <w:rFonts w:ascii="Times New Roman" w:hAnsi="Times New Roman"/>
          <w:b/>
          <w:iCs/>
          <w:sz w:val="28"/>
          <w:szCs w:val="28"/>
        </w:rPr>
        <w:t>»</w:t>
      </w:r>
    </w:p>
    <w:p w:rsidR="0062447C" w:rsidRPr="00696AEB" w:rsidRDefault="008E3391" w:rsidP="00574A9C">
      <w:pPr>
        <w:pStyle w:val="Style3"/>
        <w:widowControl/>
        <w:ind w:left="72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696AEB">
        <w:rPr>
          <w:rFonts w:ascii="Times New Roman" w:hAnsi="Times New Roman"/>
          <w:b/>
          <w:iCs/>
          <w:sz w:val="28"/>
          <w:szCs w:val="28"/>
        </w:rPr>
        <w:t>(«МАУ ВСОК «Олимп»)</w:t>
      </w:r>
    </w:p>
    <w:p w:rsidR="008E3391" w:rsidRPr="00696AEB" w:rsidRDefault="008E3391" w:rsidP="00C82C6A">
      <w:pPr>
        <w:pStyle w:val="Style3"/>
        <w:widowControl/>
        <w:ind w:left="72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1763" w:rsidRPr="00696AEB" w:rsidRDefault="008E3391" w:rsidP="00C82C6A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1347DC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Правила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посещения </w:t>
      </w:r>
      <w:r w:rsidR="001347DC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«Водноспортивный оздоровительный комплекс «Олимп» (далее Комплекс)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распространяются на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правоотношен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ия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, возникающ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ие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между </w:t>
      </w:r>
      <w:r w:rsidRPr="00696AEB">
        <w:rPr>
          <w:rFonts w:ascii="Times New Roman" w:hAnsi="Times New Roman" w:cs="Times New Roman"/>
          <w:sz w:val="28"/>
          <w:szCs w:val="28"/>
        </w:rPr>
        <w:t>Комплекс</w:t>
      </w:r>
      <w:r w:rsidR="001347DC" w:rsidRPr="00696AEB">
        <w:rPr>
          <w:rFonts w:ascii="Times New Roman" w:hAnsi="Times New Roman" w:cs="Times New Roman"/>
          <w:sz w:val="28"/>
          <w:szCs w:val="28"/>
        </w:rPr>
        <w:t xml:space="preserve">ом </w:t>
      </w:r>
      <w:r w:rsidR="00753A9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="00FB1689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Клиентами</w:t>
      </w:r>
      <w:r w:rsidR="00102D6C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753A93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Комплекса.</w:t>
      </w:r>
      <w:r w:rsidR="00FE176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FE1763" w:rsidRPr="00696AEB" w:rsidRDefault="001347DC" w:rsidP="00C82C6A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   Настоящие П</w:t>
      </w:r>
      <w:r w:rsidR="00FE1763" w:rsidRPr="00696AEB">
        <w:rPr>
          <w:rStyle w:val="FontStyle11"/>
          <w:rFonts w:ascii="Times New Roman" w:hAnsi="Times New Roman" w:cs="Times New Roman"/>
          <w:sz w:val="28"/>
          <w:szCs w:val="28"/>
        </w:rPr>
        <w:t>равила разработаны с целью обеспечен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="00FE176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я комфорта и безопасности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Клиентов и сотрудников Комплекса, а также с целью соблюдения санитарных правил и норм, правил пожарной безопасности и антитеррористической защищенности объекта спорта</w:t>
      </w:r>
      <w:r w:rsidR="00FE1763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2F66DF" w:rsidRPr="00696AEB" w:rsidRDefault="002F66DF" w:rsidP="00C82C6A">
      <w:pPr>
        <w:spacing w:after="0" w:line="240" w:lineRule="auto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87C75" w:rsidRPr="00696AEB" w:rsidRDefault="002F66DF" w:rsidP="00C82C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Общие сведения</w:t>
      </w:r>
    </w:p>
    <w:p w:rsidR="0054391C" w:rsidRPr="00696AEB" w:rsidRDefault="00225ABD" w:rsidP="00C82C6A">
      <w:pPr>
        <w:pStyle w:val="a3"/>
        <w:numPr>
          <w:ilvl w:val="0"/>
          <w:numId w:val="32"/>
        </w:numPr>
        <w:spacing w:after="0" w:line="240" w:lineRule="auto"/>
        <w:ind w:hanging="37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Режим работы </w:t>
      </w:r>
      <w:r w:rsidR="0054391C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Комплекса:</w:t>
      </w:r>
    </w:p>
    <w:p w:rsidR="0054391C" w:rsidRPr="00696AEB" w:rsidRDefault="0054391C" w:rsidP="00C82C6A">
      <w:pPr>
        <w:pStyle w:val="a3"/>
        <w:spacing w:after="0" w:line="240" w:lineRule="auto"/>
        <w:ind w:left="660" w:hanging="376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- п</w:t>
      </w:r>
      <w:r w:rsidR="00225ABD" w:rsidRPr="00696AEB">
        <w:rPr>
          <w:rFonts w:ascii="Times New Roman" w:hAnsi="Times New Roman"/>
          <w:sz w:val="28"/>
          <w:szCs w:val="28"/>
        </w:rPr>
        <w:t xml:space="preserve">онедельник </w:t>
      </w:r>
      <w:r w:rsidRPr="00696AEB">
        <w:rPr>
          <w:rFonts w:ascii="Times New Roman" w:hAnsi="Times New Roman"/>
          <w:sz w:val="28"/>
          <w:szCs w:val="28"/>
        </w:rPr>
        <w:t xml:space="preserve">- </w:t>
      </w:r>
      <w:r w:rsidR="00225ABD" w:rsidRPr="00696AEB">
        <w:rPr>
          <w:rFonts w:ascii="Times New Roman" w:hAnsi="Times New Roman"/>
          <w:sz w:val="28"/>
          <w:szCs w:val="28"/>
        </w:rPr>
        <w:t>пятниц</w:t>
      </w:r>
      <w:r w:rsidRPr="00696AEB">
        <w:rPr>
          <w:rFonts w:ascii="Times New Roman" w:hAnsi="Times New Roman"/>
          <w:sz w:val="28"/>
          <w:szCs w:val="28"/>
        </w:rPr>
        <w:t>а</w:t>
      </w:r>
      <w:r w:rsidR="00225ABD" w:rsidRPr="00696AEB">
        <w:rPr>
          <w:rFonts w:ascii="Times New Roman" w:hAnsi="Times New Roman"/>
          <w:sz w:val="28"/>
          <w:szCs w:val="28"/>
        </w:rPr>
        <w:t xml:space="preserve"> </w:t>
      </w:r>
      <w:r w:rsidR="009B177D" w:rsidRPr="00696AEB">
        <w:rPr>
          <w:rFonts w:ascii="Times New Roman" w:hAnsi="Times New Roman"/>
          <w:sz w:val="28"/>
          <w:szCs w:val="28"/>
        </w:rPr>
        <w:t xml:space="preserve">- с </w:t>
      </w:r>
      <w:r w:rsidR="00225ABD" w:rsidRPr="00696AEB">
        <w:rPr>
          <w:rFonts w:ascii="Times New Roman" w:hAnsi="Times New Roman"/>
          <w:sz w:val="28"/>
          <w:szCs w:val="28"/>
        </w:rPr>
        <w:t>07</w:t>
      </w:r>
      <w:r w:rsidR="00D87C75" w:rsidRPr="00696AEB">
        <w:rPr>
          <w:rFonts w:ascii="Times New Roman" w:hAnsi="Times New Roman"/>
          <w:sz w:val="28"/>
          <w:szCs w:val="28"/>
        </w:rPr>
        <w:t>-00</w:t>
      </w:r>
      <w:r w:rsidRPr="00696AEB">
        <w:rPr>
          <w:rFonts w:ascii="Times New Roman" w:hAnsi="Times New Roman"/>
          <w:sz w:val="28"/>
          <w:szCs w:val="28"/>
        </w:rPr>
        <w:t xml:space="preserve"> час.</w:t>
      </w:r>
      <w:r w:rsidR="005323FD" w:rsidRPr="00696AEB">
        <w:rPr>
          <w:rFonts w:ascii="Times New Roman" w:hAnsi="Times New Roman"/>
          <w:sz w:val="28"/>
          <w:szCs w:val="28"/>
        </w:rPr>
        <w:t xml:space="preserve"> до 22-00</w:t>
      </w:r>
      <w:r w:rsidRPr="00696AEB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Pr="00696AEB">
        <w:rPr>
          <w:rFonts w:ascii="Times New Roman" w:hAnsi="Times New Roman"/>
          <w:sz w:val="28"/>
          <w:szCs w:val="28"/>
        </w:rPr>
        <w:t>.</w:t>
      </w:r>
      <w:r w:rsidR="005323FD" w:rsidRPr="00696AEB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54391C" w:rsidRPr="00696AEB" w:rsidRDefault="0054391C" w:rsidP="00C82C6A">
      <w:pPr>
        <w:pStyle w:val="a3"/>
        <w:spacing w:after="0" w:line="240" w:lineRule="auto"/>
        <w:ind w:left="660" w:hanging="376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- </w:t>
      </w:r>
      <w:r w:rsidR="00225ABD" w:rsidRPr="00696AEB">
        <w:rPr>
          <w:rFonts w:ascii="Times New Roman" w:hAnsi="Times New Roman"/>
          <w:sz w:val="28"/>
          <w:szCs w:val="28"/>
        </w:rPr>
        <w:t>суббот</w:t>
      </w:r>
      <w:r w:rsidRPr="00696AEB">
        <w:rPr>
          <w:rFonts w:ascii="Times New Roman" w:hAnsi="Times New Roman"/>
          <w:sz w:val="28"/>
          <w:szCs w:val="28"/>
        </w:rPr>
        <w:t>а</w:t>
      </w:r>
      <w:r w:rsidR="00225ABD" w:rsidRPr="00696AEB">
        <w:rPr>
          <w:rFonts w:ascii="Times New Roman" w:hAnsi="Times New Roman"/>
          <w:sz w:val="28"/>
          <w:szCs w:val="28"/>
        </w:rPr>
        <w:t xml:space="preserve"> с 9-00</w:t>
      </w:r>
      <w:r w:rsidRPr="00696AEB">
        <w:rPr>
          <w:rFonts w:ascii="Times New Roman" w:hAnsi="Times New Roman"/>
          <w:sz w:val="28"/>
          <w:szCs w:val="28"/>
        </w:rPr>
        <w:t xml:space="preserve"> час.</w:t>
      </w:r>
      <w:r w:rsidR="00225ABD" w:rsidRPr="00696AEB">
        <w:rPr>
          <w:rFonts w:ascii="Times New Roman" w:hAnsi="Times New Roman"/>
          <w:sz w:val="28"/>
          <w:szCs w:val="28"/>
        </w:rPr>
        <w:t xml:space="preserve"> до 19-00</w:t>
      </w:r>
      <w:r w:rsidRPr="00696AEB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Pr="00696AEB">
        <w:rPr>
          <w:rFonts w:ascii="Times New Roman" w:hAnsi="Times New Roman"/>
          <w:sz w:val="28"/>
          <w:szCs w:val="28"/>
        </w:rPr>
        <w:t>.</w:t>
      </w:r>
      <w:r w:rsidR="00225ABD" w:rsidRPr="00696AEB">
        <w:rPr>
          <w:rFonts w:ascii="Times New Roman" w:hAnsi="Times New Roman"/>
          <w:sz w:val="28"/>
          <w:szCs w:val="28"/>
        </w:rPr>
        <w:t>,</w:t>
      </w:r>
      <w:r w:rsidR="005323FD" w:rsidRPr="00696AE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87C75" w:rsidRPr="00696AEB" w:rsidRDefault="0054391C" w:rsidP="00C82C6A">
      <w:pPr>
        <w:pStyle w:val="a3"/>
        <w:spacing w:after="0" w:line="240" w:lineRule="auto"/>
        <w:ind w:left="660" w:hanging="376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- </w:t>
      </w:r>
      <w:r w:rsidR="005323FD" w:rsidRPr="00696AEB">
        <w:rPr>
          <w:rFonts w:ascii="Times New Roman" w:hAnsi="Times New Roman"/>
          <w:sz w:val="28"/>
          <w:szCs w:val="28"/>
        </w:rPr>
        <w:t xml:space="preserve">воскресенье </w:t>
      </w:r>
      <w:r w:rsidR="005A3CAC" w:rsidRPr="00696AEB">
        <w:rPr>
          <w:rFonts w:ascii="Times New Roman" w:hAnsi="Times New Roman"/>
          <w:sz w:val="28"/>
          <w:szCs w:val="28"/>
        </w:rPr>
        <w:t xml:space="preserve">с 09-00 </w:t>
      </w:r>
      <w:r w:rsidRPr="00696AEB">
        <w:rPr>
          <w:rFonts w:ascii="Times New Roman" w:hAnsi="Times New Roman"/>
          <w:sz w:val="28"/>
          <w:szCs w:val="28"/>
        </w:rPr>
        <w:t>час</w:t>
      </w:r>
      <w:proofErr w:type="gramStart"/>
      <w:r w:rsidRPr="00696AEB">
        <w:rPr>
          <w:rFonts w:ascii="Times New Roman" w:hAnsi="Times New Roman"/>
          <w:sz w:val="28"/>
          <w:szCs w:val="28"/>
        </w:rPr>
        <w:t>.</w:t>
      </w:r>
      <w:proofErr w:type="gramEnd"/>
      <w:r w:rsidRPr="00696A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3CAC" w:rsidRPr="00696AEB">
        <w:rPr>
          <w:rFonts w:ascii="Times New Roman" w:hAnsi="Times New Roman"/>
          <w:sz w:val="28"/>
          <w:szCs w:val="28"/>
        </w:rPr>
        <w:t>д</w:t>
      </w:r>
      <w:proofErr w:type="gramEnd"/>
      <w:r w:rsidR="005A3CAC" w:rsidRPr="00696AEB">
        <w:rPr>
          <w:rFonts w:ascii="Times New Roman" w:hAnsi="Times New Roman"/>
          <w:sz w:val="28"/>
          <w:szCs w:val="28"/>
        </w:rPr>
        <w:t>о 16-00</w:t>
      </w:r>
      <w:r w:rsidRPr="00696AEB">
        <w:rPr>
          <w:rFonts w:ascii="Times New Roman" w:hAnsi="Times New Roman"/>
          <w:sz w:val="28"/>
          <w:szCs w:val="28"/>
        </w:rPr>
        <w:t xml:space="preserve"> час.</w:t>
      </w:r>
    </w:p>
    <w:p w:rsidR="00D87C75" w:rsidRPr="00696AEB" w:rsidRDefault="008E3391" w:rsidP="00C82C6A">
      <w:pPr>
        <w:pStyle w:val="a3"/>
        <w:numPr>
          <w:ilvl w:val="0"/>
          <w:numId w:val="32"/>
        </w:numPr>
        <w:spacing w:after="0" w:line="240" w:lineRule="auto"/>
        <w:ind w:hanging="376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К</w:t>
      </w:r>
      <w:r w:rsidR="00D87C75" w:rsidRPr="00696AEB">
        <w:rPr>
          <w:rFonts w:ascii="Times New Roman" w:hAnsi="Times New Roman"/>
          <w:sz w:val="28"/>
          <w:szCs w:val="28"/>
        </w:rPr>
        <w:t>лубная кар</w:t>
      </w:r>
      <w:r w:rsidR="00753A93" w:rsidRPr="00696AEB">
        <w:rPr>
          <w:rFonts w:ascii="Times New Roman" w:hAnsi="Times New Roman"/>
          <w:sz w:val="28"/>
          <w:szCs w:val="28"/>
        </w:rPr>
        <w:t>та являе</w:t>
      </w:r>
      <w:r w:rsidR="00B37C32" w:rsidRPr="00696AEB">
        <w:rPr>
          <w:rFonts w:ascii="Times New Roman" w:hAnsi="Times New Roman"/>
          <w:sz w:val="28"/>
          <w:szCs w:val="28"/>
        </w:rPr>
        <w:t xml:space="preserve">тся пропуском в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</w:t>
      </w:r>
      <w:r w:rsidR="00173853" w:rsidRPr="00696AEB">
        <w:rPr>
          <w:rFonts w:ascii="Times New Roman" w:hAnsi="Times New Roman"/>
          <w:sz w:val="28"/>
          <w:szCs w:val="28"/>
        </w:rPr>
        <w:t>, который необходимо</w:t>
      </w:r>
      <w:r w:rsidR="00D87C75" w:rsidRPr="00696AEB">
        <w:rPr>
          <w:rFonts w:ascii="Times New Roman" w:hAnsi="Times New Roman"/>
          <w:sz w:val="28"/>
          <w:szCs w:val="28"/>
        </w:rPr>
        <w:t xml:space="preserve"> </w:t>
      </w:r>
      <w:r w:rsidR="00173853" w:rsidRPr="00696AEB">
        <w:rPr>
          <w:rFonts w:ascii="Times New Roman" w:hAnsi="Times New Roman"/>
          <w:sz w:val="28"/>
          <w:szCs w:val="28"/>
        </w:rPr>
        <w:t>п</w:t>
      </w:r>
      <w:r w:rsidR="00D87C75" w:rsidRPr="00696AEB">
        <w:rPr>
          <w:rFonts w:ascii="Times New Roman" w:hAnsi="Times New Roman"/>
          <w:sz w:val="28"/>
          <w:szCs w:val="28"/>
        </w:rPr>
        <w:t>редъяв</w:t>
      </w:r>
      <w:r w:rsidR="00173853" w:rsidRPr="00696AEB">
        <w:rPr>
          <w:rFonts w:ascii="Times New Roman" w:hAnsi="Times New Roman"/>
          <w:sz w:val="28"/>
          <w:szCs w:val="28"/>
        </w:rPr>
        <w:t xml:space="preserve">ить </w:t>
      </w:r>
      <w:r w:rsidR="00D87C75" w:rsidRPr="00696AEB">
        <w:rPr>
          <w:rFonts w:ascii="Times New Roman" w:hAnsi="Times New Roman"/>
          <w:sz w:val="28"/>
          <w:szCs w:val="28"/>
        </w:rPr>
        <w:t xml:space="preserve">на рецепции. В случае утери клубной карты необходимо её восстановление (восстановление </w:t>
      </w:r>
      <w:r w:rsidR="00173853" w:rsidRPr="00696AEB">
        <w:rPr>
          <w:rFonts w:ascii="Times New Roman" w:hAnsi="Times New Roman"/>
          <w:sz w:val="28"/>
          <w:szCs w:val="28"/>
        </w:rPr>
        <w:t xml:space="preserve">клубной карты </w:t>
      </w:r>
      <w:r w:rsidR="00D87C75" w:rsidRPr="00696AEB">
        <w:rPr>
          <w:rFonts w:ascii="Times New Roman" w:hAnsi="Times New Roman"/>
          <w:b/>
          <w:bCs/>
          <w:sz w:val="28"/>
          <w:szCs w:val="28"/>
        </w:rPr>
        <w:t>платное</w:t>
      </w:r>
      <w:r w:rsidR="00D87C75" w:rsidRPr="00696AEB">
        <w:rPr>
          <w:rFonts w:ascii="Times New Roman" w:hAnsi="Times New Roman"/>
          <w:sz w:val="28"/>
          <w:szCs w:val="28"/>
        </w:rPr>
        <w:t>)</w:t>
      </w:r>
    </w:p>
    <w:p w:rsidR="00D87C75" w:rsidRPr="00696AEB" w:rsidRDefault="00D87C75" w:rsidP="00C82C6A">
      <w:pPr>
        <w:pStyle w:val="a3"/>
        <w:numPr>
          <w:ilvl w:val="0"/>
          <w:numId w:val="32"/>
        </w:numPr>
        <w:spacing w:after="0" w:line="240" w:lineRule="auto"/>
        <w:ind w:hanging="376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Срок действия клубной карты строго ограничен. По</w:t>
      </w:r>
      <w:r w:rsidR="00173853" w:rsidRPr="00696AEB">
        <w:rPr>
          <w:rFonts w:ascii="Times New Roman" w:hAnsi="Times New Roman"/>
          <w:sz w:val="28"/>
          <w:szCs w:val="28"/>
        </w:rPr>
        <w:t xml:space="preserve"> </w:t>
      </w:r>
      <w:r w:rsidRPr="00696AEB">
        <w:rPr>
          <w:rFonts w:ascii="Times New Roman" w:hAnsi="Times New Roman"/>
          <w:sz w:val="28"/>
          <w:szCs w:val="28"/>
        </w:rPr>
        <w:t>окончании срока действия клубной карты необходимо её вовремя прод</w:t>
      </w:r>
      <w:r w:rsidR="00195AEE">
        <w:rPr>
          <w:rFonts w:ascii="Times New Roman" w:hAnsi="Times New Roman"/>
          <w:sz w:val="28"/>
          <w:szCs w:val="28"/>
        </w:rPr>
        <w:t>лить</w:t>
      </w:r>
      <w:r w:rsidRPr="00696AEB">
        <w:rPr>
          <w:rFonts w:ascii="Times New Roman" w:hAnsi="Times New Roman"/>
          <w:sz w:val="28"/>
          <w:szCs w:val="28"/>
        </w:rPr>
        <w:t xml:space="preserve">.  </w:t>
      </w:r>
    </w:p>
    <w:p w:rsidR="00D87C75" w:rsidRPr="00696AEB" w:rsidRDefault="0054391C" w:rsidP="00C82C6A">
      <w:pPr>
        <w:spacing w:after="0" w:line="240" w:lineRule="auto"/>
        <w:ind w:hanging="37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853" w:rsidRPr="00696AEB">
        <w:rPr>
          <w:rFonts w:ascii="Times New Roman" w:hAnsi="Times New Roman" w:cs="Times New Roman"/>
          <w:sz w:val="28"/>
          <w:szCs w:val="28"/>
        </w:rPr>
        <w:t>У</w:t>
      </w:r>
      <w:r w:rsidR="00D87C75" w:rsidRPr="00696AEB">
        <w:rPr>
          <w:rFonts w:ascii="Times New Roman" w:hAnsi="Times New Roman" w:cs="Times New Roman"/>
          <w:sz w:val="28"/>
          <w:szCs w:val="28"/>
        </w:rPr>
        <w:t>точн</w:t>
      </w:r>
      <w:r w:rsidR="00173853" w:rsidRPr="00696AEB">
        <w:rPr>
          <w:rFonts w:ascii="Times New Roman" w:hAnsi="Times New Roman" w:cs="Times New Roman"/>
          <w:sz w:val="28"/>
          <w:szCs w:val="28"/>
        </w:rPr>
        <w:t>яй</w:t>
      </w:r>
      <w:r w:rsidR="00D87C75" w:rsidRPr="00696AEB">
        <w:rPr>
          <w:rFonts w:ascii="Times New Roman" w:hAnsi="Times New Roman" w:cs="Times New Roman"/>
          <w:sz w:val="28"/>
          <w:szCs w:val="28"/>
        </w:rPr>
        <w:t>те информацию по вашей клубной карте (время, кол</w:t>
      </w:r>
      <w:r w:rsidR="00173853" w:rsidRPr="00696AEB">
        <w:rPr>
          <w:rFonts w:ascii="Times New Roman" w:hAnsi="Times New Roman" w:cs="Times New Roman"/>
          <w:sz w:val="28"/>
          <w:szCs w:val="28"/>
        </w:rPr>
        <w:t>ичест</w:t>
      </w:r>
      <w:r w:rsidR="00D87C75" w:rsidRPr="00696AEB">
        <w:rPr>
          <w:rFonts w:ascii="Times New Roman" w:hAnsi="Times New Roman" w:cs="Times New Roman"/>
          <w:sz w:val="28"/>
          <w:szCs w:val="28"/>
        </w:rPr>
        <w:t>во посещений, срок</w:t>
      </w:r>
      <w:r w:rsidRPr="00696AEB">
        <w:rPr>
          <w:rFonts w:ascii="Times New Roman" w:hAnsi="Times New Roman" w:cs="Times New Roman"/>
          <w:sz w:val="28"/>
          <w:szCs w:val="28"/>
        </w:rPr>
        <w:t xml:space="preserve"> её</w:t>
      </w:r>
      <w:r w:rsidR="00195AEE">
        <w:rPr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Fonts w:ascii="Times New Roman" w:hAnsi="Times New Roman" w:cs="Times New Roman"/>
          <w:sz w:val="28"/>
          <w:szCs w:val="28"/>
        </w:rPr>
        <w:t>действия)</w:t>
      </w:r>
      <w:r w:rsidR="00173853" w:rsidRPr="00696AEB">
        <w:rPr>
          <w:rFonts w:ascii="Times New Roman" w:hAnsi="Times New Roman" w:cs="Times New Roman"/>
          <w:sz w:val="28"/>
          <w:szCs w:val="28"/>
        </w:rPr>
        <w:t>.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3D54" w:rsidRPr="00696AEB" w:rsidRDefault="00D87C75" w:rsidP="00C82C6A">
      <w:pPr>
        <w:pStyle w:val="a3"/>
        <w:numPr>
          <w:ilvl w:val="0"/>
          <w:numId w:val="35"/>
        </w:numPr>
        <w:spacing w:before="106" w:after="0" w:line="240" w:lineRule="auto"/>
        <w:ind w:firstLine="4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>Правила посещения тренажерного зала.</w:t>
      </w:r>
    </w:p>
    <w:p w:rsidR="0030567B" w:rsidRPr="00696AEB" w:rsidRDefault="002F66DF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Перед начало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м занятий в тренажерном зале 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необходимо 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>пройти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первичную тренировку и инструктаж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у персонального тренера </w:t>
      </w:r>
      <w:r w:rsidR="0054391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B37C32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омплекса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предварительной записи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(зап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>ись осуществляется на рецепц</w:t>
      </w:r>
      <w:proofErr w:type="gramStart"/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ии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у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proofErr w:type="gramEnd"/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дминистратора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8364F8" w:rsidRPr="00696AEB" w:rsidRDefault="00D87C75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Будьте внимательны, соблюдайте </w:t>
      </w:r>
      <w:r w:rsidR="00173853" w:rsidRPr="00696AEB">
        <w:rPr>
          <w:rStyle w:val="FontStyle11"/>
          <w:rFonts w:ascii="Times New Roman" w:hAnsi="Times New Roman" w:cs="Times New Roman"/>
          <w:sz w:val="28"/>
          <w:szCs w:val="28"/>
        </w:rPr>
        <w:t>правила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безопасности и п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равила эксплуатации тренажеров.</w:t>
      </w:r>
    </w:p>
    <w:p w:rsidR="0030567B" w:rsidRPr="00696AEB" w:rsidRDefault="002F66DF" w:rsidP="00D15212">
      <w:pPr>
        <w:pStyle w:val="a6"/>
        <w:numPr>
          <w:ilvl w:val="0"/>
          <w:numId w:val="2"/>
        </w:numPr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Посещение тренажерного зала разрешено только в спортивной одежде и </w:t>
      </w:r>
      <w:r w:rsidR="0030567B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сменной </w:t>
      </w:r>
      <w:r w:rsidR="003428EA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спортивной 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обуви</w:t>
      </w:r>
      <w:r w:rsidR="003428EA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428EA" w:rsidRPr="00696AEB">
        <w:rPr>
          <w:rFonts w:ascii="Times New Roman" w:hAnsi="Times New Roman"/>
          <w:color w:val="FF0000"/>
          <w:sz w:val="28"/>
          <w:szCs w:val="28"/>
        </w:rPr>
        <w:t xml:space="preserve">Инструктор (тренер)  имеет право не допустить </w:t>
      </w:r>
      <w:r w:rsidR="00D15212" w:rsidRPr="00696AEB">
        <w:rPr>
          <w:rFonts w:ascii="Times New Roman" w:hAnsi="Times New Roman"/>
          <w:color w:val="FF0000"/>
          <w:sz w:val="28"/>
          <w:szCs w:val="28"/>
        </w:rPr>
        <w:lastRenderedPageBreak/>
        <w:t>Клиента</w:t>
      </w:r>
      <w:r w:rsidR="003428EA" w:rsidRPr="00696AEB">
        <w:rPr>
          <w:rFonts w:ascii="Times New Roman" w:hAnsi="Times New Roman"/>
          <w:color w:val="FF0000"/>
          <w:sz w:val="28"/>
          <w:szCs w:val="28"/>
        </w:rPr>
        <w:t xml:space="preserve"> на тренировку в уличной обуви, босиком или в обуви, не предназначенной для занятий спортом.</w:t>
      </w:r>
    </w:p>
    <w:p w:rsidR="00D87C75" w:rsidRPr="00696AEB" w:rsidRDefault="002C6024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6070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>Во время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D6070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>занятий</w:t>
      </w:r>
      <w:r w:rsidR="008364F8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на тренажерах</w:t>
      </w:r>
      <w:r w:rsidR="00173853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обязательно наличие полотенца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</w:p>
    <w:p w:rsidR="00D87C75" w:rsidRPr="00696AEB" w:rsidRDefault="00D87C75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195AEE">
        <w:rPr>
          <w:rStyle w:val="FontStyle11"/>
          <w:rFonts w:ascii="Times New Roman" w:hAnsi="Times New Roman" w:cs="Times New Roman"/>
          <w:sz w:val="28"/>
          <w:szCs w:val="28"/>
        </w:rPr>
        <w:t xml:space="preserve">Перед посещением тренажерного зала, просьба  не использовать </w:t>
      </w:r>
      <w:proofErr w:type="gramStart"/>
      <w:r w:rsidR="00195AEE">
        <w:rPr>
          <w:rStyle w:val="FontStyle11"/>
          <w:rFonts w:ascii="Times New Roman" w:hAnsi="Times New Roman" w:cs="Times New Roman"/>
          <w:sz w:val="28"/>
          <w:szCs w:val="28"/>
        </w:rPr>
        <w:t>резкий</w:t>
      </w:r>
      <w:proofErr w:type="gramEnd"/>
      <w:r w:rsidR="00195AE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AEE">
        <w:rPr>
          <w:rStyle w:val="FontStyle11"/>
          <w:rFonts w:ascii="Times New Roman" w:hAnsi="Times New Roman" w:cs="Times New Roman"/>
          <w:sz w:val="28"/>
          <w:szCs w:val="28"/>
        </w:rPr>
        <w:t>парфюм</w:t>
      </w:r>
      <w:proofErr w:type="spellEnd"/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87C75" w:rsidRPr="00696AEB" w:rsidRDefault="00173853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Самостоятельное нахождение в тренажерном зале детей, не достигших 16 лет, запрещается. Дети могут посещать тренажерный зал только под руководством персонального тренера.</w:t>
      </w:r>
    </w:p>
    <w:p w:rsidR="00D87C75" w:rsidRPr="00696AEB" w:rsidRDefault="00173853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Во избежание несчастных слу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чаев присутствие детей младше 14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лет в тре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нажерном зале запрещено. Дети от</w:t>
      </w:r>
      <w:r w:rsidR="00F643E4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14 до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16 лет допускаются к занятиям в тренажерном за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>ле</w:t>
      </w:r>
      <w:r w:rsidR="000D7864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сопровождении персонального тренера.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Дети от 16 до 18 лет могут заниматься в зале самостоятельно при наличии письменного заявлен</w:t>
      </w:r>
      <w:r w:rsidR="00B37C32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ия от родителей.</w:t>
      </w:r>
    </w:p>
    <w:p w:rsidR="00D87C75" w:rsidRPr="00696AEB" w:rsidRDefault="0054391C" w:rsidP="00C82C6A">
      <w:pPr>
        <w:pStyle w:val="a6"/>
        <w:numPr>
          <w:ilvl w:val="0"/>
          <w:numId w:val="2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(не позже, чем за 6 часов) предупреждайте Вашего персонального тренера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об отмене занятия.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Если отмена не была произведена вовремя, занятие подлежит списанию.</w:t>
      </w:r>
    </w:p>
    <w:p w:rsidR="00D87C75" w:rsidRPr="00696AEB" w:rsidRDefault="0054391C" w:rsidP="00C82C6A">
      <w:pPr>
        <w:pStyle w:val="Style5"/>
        <w:widowControl/>
        <w:numPr>
          <w:ilvl w:val="0"/>
          <w:numId w:val="2"/>
        </w:numPr>
        <w:tabs>
          <w:tab w:val="left" w:pos="418"/>
        </w:tabs>
        <w:spacing w:before="101" w:line="240" w:lineRule="auto"/>
        <w:rPr>
          <w:rFonts w:ascii="Times New Roman" w:hAnsi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Клиенты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должны пользоваться то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лько услугами </w:t>
      </w:r>
      <w:r w:rsidR="005323FD" w:rsidRPr="00696AEB">
        <w:rPr>
          <w:rStyle w:val="FontStyle11"/>
          <w:rFonts w:ascii="Times New Roman" w:hAnsi="Times New Roman" w:cs="Times New Roman"/>
          <w:sz w:val="28"/>
          <w:szCs w:val="28"/>
        </w:rPr>
        <w:t>трен</w:t>
      </w:r>
      <w:r w:rsidR="0062447C" w:rsidRPr="00696A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="005323FD" w:rsidRPr="00696AEB">
        <w:rPr>
          <w:rStyle w:val="FontStyle11"/>
          <w:rFonts w:ascii="Times New Roman" w:hAnsi="Times New Roman" w:cs="Times New Roman"/>
          <w:sz w:val="28"/>
          <w:szCs w:val="28"/>
        </w:rPr>
        <w:t>ров МА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>У ВСОК "О</w:t>
      </w:r>
      <w:r w:rsidR="00835203" w:rsidRPr="00696AEB">
        <w:rPr>
          <w:rStyle w:val="FontStyle11"/>
          <w:rFonts w:ascii="Times New Roman" w:hAnsi="Times New Roman" w:cs="Times New Roman"/>
          <w:sz w:val="28"/>
          <w:szCs w:val="28"/>
        </w:rPr>
        <w:t>лимп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>"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. Проведение персо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нальных тренировок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Клиентами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95AEE">
        <w:rPr>
          <w:rStyle w:val="FontStyle11"/>
          <w:rFonts w:ascii="Times New Roman" w:hAnsi="Times New Roman" w:cs="Times New Roman"/>
          <w:sz w:val="28"/>
          <w:szCs w:val="28"/>
        </w:rPr>
        <w:t>ЗАПРЕЩЕНО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ind w:left="284"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Для проведения заняти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й в тренажерном зале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Клиенты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должны использовать т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олько спортивный инвентарь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комплекса.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Клиенты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несут ответственность за порчу и ут</w:t>
      </w:r>
      <w:r w:rsidR="00B37C3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рату спортивного </w:t>
      </w:r>
      <w:r w:rsidR="009422B9" w:rsidRPr="00696AEB">
        <w:rPr>
          <w:rStyle w:val="FontStyle11"/>
          <w:rFonts w:ascii="Times New Roman" w:hAnsi="Times New Roman" w:cs="Times New Roman"/>
          <w:sz w:val="28"/>
          <w:szCs w:val="28"/>
        </w:rPr>
        <w:t>инвентаря.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не несет ответственности за вред, причиненный здоровью в результате выполнения физических упражнений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Клиентам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="00835203" w:rsidRPr="00696AEB"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>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422B9" w:rsidRPr="00696AEB">
        <w:rPr>
          <w:rStyle w:val="FontStyle11"/>
          <w:rFonts w:ascii="Times New Roman" w:hAnsi="Times New Roman" w:cs="Times New Roman"/>
          <w:sz w:val="28"/>
          <w:szCs w:val="28"/>
        </w:rPr>
        <w:t>при нарушении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требований </w:t>
      </w:r>
      <w:r w:rsidR="00835203" w:rsidRPr="00696AEB">
        <w:rPr>
          <w:rStyle w:val="FontStyle11"/>
          <w:rFonts w:ascii="Times New Roman" w:hAnsi="Times New Roman" w:cs="Times New Roman"/>
          <w:sz w:val="28"/>
          <w:szCs w:val="28"/>
        </w:rPr>
        <w:t>правил использования тренажеров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В тренажерный зал не разрешается приносить с собой сумки, ценные вещи, за сохранность которых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Запрещается передвигать тренажеры.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Клиенты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должны убирать за собой </w:t>
      </w:r>
      <w:r w:rsidR="0083520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используемое на занятиях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оборудование и предметы личного пользования после занятий.</w:t>
      </w:r>
    </w:p>
    <w:p w:rsidR="00D87C75" w:rsidRPr="00696AEB" w:rsidRDefault="0054391C" w:rsidP="00C82C6A">
      <w:pPr>
        <w:pStyle w:val="a6"/>
        <w:numPr>
          <w:ilvl w:val="1"/>
          <w:numId w:val="33"/>
        </w:numPr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Пользуйтесь атлетическими ремнями, лямками для тяги, валиками для штанги, которые расположены в тренажерном зале.</w:t>
      </w:r>
    </w:p>
    <w:p w:rsidR="00D87C75" w:rsidRPr="00696AEB" w:rsidRDefault="00D87C75" w:rsidP="00C82C6A">
      <w:pPr>
        <w:pStyle w:val="a6"/>
        <w:numPr>
          <w:ilvl w:val="1"/>
          <w:numId w:val="33"/>
        </w:numPr>
        <w:ind w:left="284" w:firstLine="4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Упражнения в тренажерном зале, предполагающие использование </w:t>
      </w:r>
      <w:r w:rsidR="008364F8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большого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веса необходимо выполнять только п</w:t>
      </w:r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од наблюдением </w:t>
      </w:r>
      <w:r w:rsidR="005323FD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тренера</w:t>
      </w:r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Комплекса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87C75" w:rsidRPr="00696AEB" w:rsidRDefault="00D87C75" w:rsidP="00C82C6A">
      <w:pPr>
        <w:pStyle w:val="a6"/>
        <w:numPr>
          <w:ilvl w:val="1"/>
          <w:numId w:val="33"/>
        </w:numPr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Поднимать штангу без использования замков </w:t>
      </w:r>
      <w:r w:rsidR="00807122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запрещено</w:t>
      </w:r>
      <w:r w:rsidR="0083520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это опасно для Вашего здоровья.</w:t>
      </w:r>
    </w:p>
    <w:p w:rsidR="0054391C" w:rsidRPr="00696AEB" w:rsidRDefault="0054391C" w:rsidP="00C82C6A">
      <w:pPr>
        <w:pStyle w:val="a6"/>
        <w:numPr>
          <w:ilvl w:val="1"/>
          <w:numId w:val="33"/>
        </w:num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При занятиях в тренажерном зале откажитесь от жевательной резинки</w:t>
      </w:r>
      <w:r w:rsidR="0083520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это опасно </w:t>
      </w:r>
      <w:proofErr w:type="gramStart"/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87C75" w:rsidRPr="00696AEB" w:rsidRDefault="00D87C75" w:rsidP="00C82C6A">
      <w:pPr>
        <w:pStyle w:val="a6"/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Вашего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87C75" w:rsidRPr="00696AEB" w:rsidRDefault="00D87C75" w:rsidP="00C82C6A">
      <w:pPr>
        <w:pStyle w:val="a6"/>
        <w:numPr>
          <w:ilvl w:val="1"/>
          <w:numId w:val="33"/>
        </w:numPr>
        <w:ind w:left="284" w:firstLine="49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Откажитесь от посещения тренажерного зала пр</w:t>
      </w:r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и наличии инфекционных, остро </w:t>
      </w:r>
      <w:proofErr w:type="gramStart"/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еспираторных и кожных заболеваниях</w:t>
      </w:r>
      <w:r w:rsidR="0083520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это опасно для</w:t>
      </w:r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Вашего здоровья и для здоровья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окружающих Вас людей.</w:t>
      </w:r>
    </w:p>
    <w:p w:rsidR="00D87C75" w:rsidRPr="00696AEB" w:rsidRDefault="00D87C75" w:rsidP="00C82C6A">
      <w:pPr>
        <w:pStyle w:val="a6"/>
        <w:numPr>
          <w:ilvl w:val="1"/>
          <w:numId w:val="10"/>
        </w:numPr>
        <w:ind w:left="284" w:firstLine="4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Не разрешается бросать гантели и ударять их одна о другую. Бросать штангу на пол не</w:t>
      </w:r>
      <w:r w:rsidR="00C82C6A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разрешается.</w:t>
      </w:r>
    </w:p>
    <w:p w:rsidR="00D87C75" w:rsidRPr="00696AEB" w:rsidRDefault="00E44428" w:rsidP="00C82C6A">
      <w:pPr>
        <w:pStyle w:val="a6"/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1.21</w:t>
      </w:r>
      <w:r w:rsidR="0062447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54391C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При занятиях на тренажерах 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 со свободным весом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Клиенты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должны устанавливать вес и делать количество подходов, соответствующие их функциональным возможностям.</w:t>
      </w:r>
    </w:p>
    <w:p w:rsidR="00D87C75" w:rsidRPr="00696AEB" w:rsidRDefault="00E44428" w:rsidP="00C82C6A">
      <w:pPr>
        <w:pStyle w:val="a6"/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1.22</w:t>
      </w:r>
      <w:r w:rsidR="0062447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Не повторяй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те программу других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Клиентов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, каждая программа разрабатывается индивидуально.</w:t>
      </w:r>
    </w:p>
    <w:p w:rsidR="00D87C75" w:rsidRPr="00696AEB" w:rsidRDefault="00E44428" w:rsidP="00C82C6A">
      <w:pPr>
        <w:pStyle w:val="a6"/>
        <w:ind w:left="284" w:firstLine="4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1.23</w:t>
      </w:r>
      <w:r w:rsidR="0062447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Клиентам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не разрешается пользоваться самостоятельно музыкальной аппаратурой.</w:t>
      </w:r>
    </w:p>
    <w:p w:rsidR="001E3D54" w:rsidRPr="00696AEB" w:rsidRDefault="00835203" w:rsidP="00C82C6A">
      <w:pPr>
        <w:pStyle w:val="Style4"/>
        <w:widowControl/>
        <w:tabs>
          <w:tab w:val="left" w:pos="245"/>
        </w:tabs>
        <w:spacing w:before="34"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050B69" w:rsidRPr="00696AEB">
        <w:rPr>
          <w:rStyle w:val="FontStyle12"/>
          <w:rFonts w:ascii="Times New Roman" w:hAnsi="Times New Roman" w:cs="Times New Roman"/>
          <w:sz w:val="28"/>
          <w:szCs w:val="28"/>
        </w:rPr>
        <w:t>2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FD298D"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>Правила посещения с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>аун.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2.1.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Максимальная температура в финской сауне 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>установлена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5 С</w:t>
      </w:r>
      <w:proofErr w:type="gramStart"/>
      <w:r w:rsidR="00D87C75" w:rsidRPr="00696AEB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87C75" w:rsidRPr="00332F01" w:rsidRDefault="00050B69" w:rsidP="00C82C6A">
      <w:pPr>
        <w:pStyle w:val="a6"/>
        <w:ind w:left="284" w:firstLine="142"/>
        <w:jc w:val="both"/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2.2.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З</w:t>
      </w:r>
      <w:r w:rsidR="00FD298D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АПРЕЩАЕТСЯ</w:t>
      </w:r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плескать </w:t>
      </w:r>
      <w:r w:rsidR="00FD298D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воду </w:t>
      </w:r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в отсек для камней</w:t>
      </w:r>
      <w:r w:rsidR="00FD298D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сауны, </w:t>
      </w:r>
      <w:r w:rsidR="002F66DF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нагреваемых электрическими тэнами, </w:t>
      </w:r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а также использовать </w:t>
      </w:r>
      <w:proofErr w:type="spellStart"/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ароматизаторы</w:t>
      </w:r>
      <w:proofErr w:type="spellEnd"/>
      <w:r w:rsidR="00D87C75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.</w:t>
      </w:r>
    </w:p>
    <w:p w:rsidR="00D87C75" w:rsidRPr="00696AEB" w:rsidRDefault="00050B69" w:rsidP="00C82C6A">
      <w:pPr>
        <w:pStyle w:val="a6"/>
        <w:ind w:left="284" w:firstLine="14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2.3.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Используйте полотенц</w:t>
      </w:r>
      <w:r w:rsidR="00FD298D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и стелите</w:t>
      </w:r>
      <w:r w:rsidR="00FD298D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его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на скамью.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Во время нахождения в сауне следует избегать соприкосновения с поверхностью каменки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это может вызвать сильны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>й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ожог.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2.4.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Не накрывать каменку посторонними предметами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это может привести к пожару.</w:t>
      </w:r>
    </w:p>
    <w:p w:rsidR="00D87C75" w:rsidRPr="00696AEB" w:rsidRDefault="00050B69" w:rsidP="00C82C6A">
      <w:pPr>
        <w:pStyle w:val="a6"/>
        <w:ind w:left="284" w:firstLine="142"/>
        <w:jc w:val="both"/>
        <w:rPr>
          <w:rStyle w:val="FontStyle11"/>
          <w:rFonts w:ascii="Times New Roman" w:hAnsi="Times New Roman" w:cs="Times New Roman"/>
          <w:color w:val="FF0000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2.5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Не оставляйте детей в сауне без присмотра. Посещение детьми в возрасте до </w:t>
      </w:r>
      <w:r w:rsidR="00B84587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1</w:t>
      </w:r>
      <w:r w:rsidR="007F262B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1</w:t>
      </w:r>
      <w:r w:rsidR="00DC4776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лет сауны разрешено </w:t>
      </w:r>
      <w:r w:rsidR="00B84587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только в сопровождении взрослых, с 1</w:t>
      </w:r>
      <w:r w:rsidR="007F262B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1</w:t>
      </w:r>
      <w:r w:rsidR="009422B9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4587" w:rsidRPr="00696AE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до 14 лет с письменного разрешения родителя.</w:t>
      </w:r>
    </w:p>
    <w:p w:rsidR="00D87C75" w:rsidRPr="00696AEB" w:rsidRDefault="00050B69" w:rsidP="00C82C6A">
      <w:pPr>
        <w:pStyle w:val="a6"/>
        <w:ind w:left="284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2.6.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В</w:t>
      </w:r>
      <w:r w:rsidR="00FD298D" w:rsidRPr="00696AEB">
        <w:rPr>
          <w:rStyle w:val="FontStyle11"/>
          <w:rFonts w:ascii="Times New Roman" w:hAnsi="Times New Roman" w:cs="Times New Roman"/>
          <w:sz w:val="28"/>
          <w:szCs w:val="28"/>
        </w:rPr>
        <w:t>НИМАНИЕ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! </w:t>
      </w:r>
      <w:r w:rsidR="00807122" w:rsidRPr="00696AEB">
        <w:rPr>
          <w:rStyle w:val="FontStyle11"/>
          <w:rFonts w:ascii="Times New Roman" w:hAnsi="Times New Roman" w:cs="Times New Roman"/>
          <w:sz w:val="28"/>
          <w:szCs w:val="28"/>
        </w:rPr>
        <w:t>Д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олгое пребывание в горячей сауне вызывает повышение температуры тела, что может оказаться опасным для Вашего здоровья.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2.7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Перед каждым посещением сауны обязательно принятие душа.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2.8.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Запрещается оставлять полотенца в помещениях саун.</w:t>
      </w:r>
    </w:p>
    <w:p w:rsidR="00D87C75" w:rsidRPr="00696AEB" w:rsidRDefault="00050B69" w:rsidP="00C82C6A">
      <w:pPr>
        <w:pStyle w:val="a6"/>
        <w:ind w:left="284" w:firstLine="142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.9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При посещении </w:t>
      </w:r>
      <w:r w:rsidR="009422B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сауны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за</w:t>
      </w:r>
      <w:r w:rsidR="00FC7C5E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прещается пользоваться кремами,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маслами, сильными парфюмерными ароматами, </w:t>
      </w:r>
      <w:r w:rsidR="009422B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масками, </w:t>
      </w:r>
      <w:proofErr w:type="spellStart"/>
      <w:r w:rsidR="009422B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скрабами</w:t>
      </w:r>
      <w:proofErr w:type="spellEnd"/>
      <w:r w:rsidR="009422B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, краской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для волос.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10.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Запрещено </w:t>
      </w:r>
      <w:r w:rsidR="0059623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проносить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пластиковые стаканчики в</w:t>
      </w:r>
      <w:r w:rsidR="00FD298D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сауны, душевые.</w:t>
      </w:r>
    </w:p>
    <w:p w:rsidR="001E3D54" w:rsidRPr="00696AEB" w:rsidRDefault="00FD298D" w:rsidP="00C82C6A">
      <w:pPr>
        <w:pStyle w:val="Style3"/>
        <w:widowControl/>
        <w:tabs>
          <w:tab w:val="left" w:pos="235"/>
        </w:tabs>
        <w:spacing w:before="130"/>
        <w:ind w:firstLine="28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50B69" w:rsidRPr="00696AEB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 Правила посещения д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>ушевы</w:t>
      </w: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>х.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3.1.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Во избежание причинения 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>неудо</w:t>
      </w:r>
      <w:proofErr w:type="gramStart"/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>бств др</w:t>
      </w:r>
      <w:proofErr w:type="gramEnd"/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угим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Клиентами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комплекса, посещающим душевые, а также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предупреждения засоров канализационных сетей пользоваться бритвен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>ными принадлежностями, кремами-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депиляторами, </w:t>
      </w:r>
      <w:proofErr w:type="spellStart"/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скрабом</w:t>
      </w:r>
      <w:proofErr w:type="spellEnd"/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(кукуруза, кофе и т.д.) в душевых </w:t>
      </w:r>
      <w:r w:rsidR="00031A9C" w:rsidRPr="00696AEB">
        <w:rPr>
          <w:rStyle w:val="FontStyle11"/>
          <w:rFonts w:ascii="Times New Roman" w:hAnsi="Times New Roman" w:cs="Times New Roman"/>
          <w:sz w:val="28"/>
          <w:szCs w:val="28"/>
        </w:rPr>
        <w:t>запрещено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87C75" w:rsidRPr="00696AEB" w:rsidRDefault="00050B69" w:rsidP="00C82C6A">
      <w:pPr>
        <w:pStyle w:val="a6"/>
        <w:ind w:left="142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3.2.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Сушить белье, полотенца на батареях и развешивать белье и полотенца в раздевалках </w:t>
      </w:r>
      <w:r w:rsidR="00031A9C" w:rsidRPr="00696AEB">
        <w:rPr>
          <w:rStyle w:val="FontStyle11"/>
          <w:rFonts w:ascii="Times New Roman" w:hAnsi="Times New Roman" w:cs="Times New Roman"/>
          <w:sz w:val="28"/>
          <w:szCs w:val="28"/>
        </w:rPr>
        <w:t>запрещено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02F7A" w:rsidRPr="00696AEB" w:rsidRDefault="00035853" w:rsidP="00C82C6A">
      <w:pPr>
        <w:pStyle w:val="a6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050B69" w:rsidRPr="00696AEB">
        <w:rPr>
          <w:rStyle w:val="FontStyle11"/>
          <w:rFonts w:ascii="Times New Roman" w:hAnsi="Times New Roman" w:cs="Times New Roman"/>
          <w:sz w:val="28"/>
          <w:szCs w:val="28"/>
        </w:rPr>
        <w:t>3.3.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Запрещается </w:t>
      </w:r>
      <w:r w:rsidR="00AC297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бриться,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стирать личные вещи в умывальниках раздевалок и туалетных </w:t>
      </w:r>
      <w:r w:rsidR="009422B9" w:rsidRPr="00696AEB">
        <w:rPr>
          <w:rStyle w:val="FontStyle11"/>
          <w:rFonts w:ascii="Times New Roman" w:hAnsi="Times New Roman" w:cs="Times New Roman"/>
          <w:sz w:val="28"/>
          <w:szCs w:val="28"/>
        </w:rPr>
        <w:t>комнат.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75015B" w:rsidRPr="00696AEB" w:rsidRDefault="0075015B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FontStyle1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2C6A" w:rsidRPr="00696AEB" w:rsidRDefault="00C82C6A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FontStyle1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0B69" w:rsidRPr="00696AEB" w:rsidRDefault="00FD298D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AEB">
        <w:rPr>
          <w:rStyle w:val="FontStyle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96AEB">
        <w:rPr>
          <w:rStyle w:val="FontStyle1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B69" w:rsidRPr="00696AEB">
        <w:rPr>
          <w:rStyle w:val="FontStyle1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B71E8" w:rsidRPr="00696AEB">
        <w:rPr>
          <w:rStyle w:val="FontStyle1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35853" w:rsidRPr="00696AEB">
        <w:rPr>
          <w:rStyle w:val="FontStyle1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B69"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посещения бассейн</w:t>
      </w:r>
      <w:r w:rsidR="008B069D"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44428" w:rsidRPr="00696AEB" w:rsidRDefault="00567B65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4E2760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п.4 </w:t>
      </w:r>
      <w:proofErr w:type="spellStart"/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8B0F79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66B3B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3678-20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 – 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услуг»,</w:t>
      </w:r>
      <w:r w:rsidR="00666B3B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24.12.2020 г. № 44 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7 лет не допускаются в большую ча</w:t>
      </w:r>
      <w:r w:rsidR="00EA350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</w:t>
      </w:r>
      <w:r w:rsidR="00EA350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глубина и</w:t>
      </w:r>
      <w:proofErr w:type="gramEnd"/>
      <w:r w:rsidR="00EA350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воды не соответствует нормам.</w:t>
      </w:r>
    </w:p>
    <w:p w:rsidR="00602F7A" w:rsidRPr="00696AEB" w:rsidRDefault="00050B69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5CF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1860" w:rsidRPr="00696AEB">
        <w:rPr>
          <w:rFonts w:ascii="Times New Roman" w:hAnsi="Times New Roman" w:cs="Times New Roman"/>
          <w:sz w:val="28"/>
          <w:szCs w:val="28"/>
        </w:rPr>
        <w:t>Д</w:t>
      </w:r>
      <w:r w:rsidR="00B84587" w:rsidRPr="00696AEB">
        <w:rPr>
          <w:rFonts w:ascii="Times New Roman" w:hAnsi="Times New Roman" w:cs="Times New Roman"/>
          <w:sz w:val="28"/>
          <w:szCs w:val="28"/>
        </w:rPr>
        <w:t>ети в возрасте до 11</w:t>
      </w:r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допускаются к занятиям в бассейне только в сопровождение взрослых (родителей или заменяющих их лиц, </w:t>
      </w:r>
      <w:r w:rsidR="00102D6C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с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опровождающим лицам необходимо находи</w:t>
      </w:r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бассейне и осуществлять постоянный </w:t>
      </w:r>
      <w:proofErr w:type="gramStart"/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4587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подопечными детьми. </w:t>
      </w:r>
      <w:r w:rsidR="00102D6C" w:rsidRPr="00696AEB">
        <w:rPr>
          <w:rFonts w:ascii="Times New Roman" w:hAnsi="Times New Roman" w:cs="Times New Roman"/>
          <w:sz w:val="28"/>
          <w:szCs w:val="28"/>
        </w:rPr>
        <w:t>На сеанс допускаются не более двух несовершеннолетних детей с одним взрослым (старше 18 лет).</w:t>
      </w:r>
    </w:p>
    <w:p w:rsidR="00102D6C" w:rsidRPr="00696AEB" w:rsidRDefault="00102D6C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AEB">
        <w:rPr>
          <w:rFonts w:ascii="Times New Roman" w:hAnsi="Times New Roman" w:cs="Times New Roman"/>
          <w:sz w:val="28"/>
          <w:szCs w:val="28"/>
        </w:rPr>
        <w:t>Дети с 11 до 14 лет умеющие плавать могут посещать бассейн самостоятельно по письменному заявлению родител</w:t>
      </w:r>
      <w:r w:rsidR="000C15CF" w:rsidRPr="00696AEB">
        <w:rPr>
          <w:rFonts w:ascii="Times New Roman" w:hAnsi="Times New Roman" w:cs="Times New Roman"/>
          <w:sz w:val="28"/>
          <w:szCs w:val="28"/>
        </w:rPr>
        <w:t>ей</w:t>
      </w:r>
      <w:r w:rsidRPr="00696AEB">
        <w:rPr>
          <w:rFonts w:ascii="Times New Roman" w:hAnsi="Times New Roman" w:cs="Times New Roman"/>
          <w:sz w:val="28"/>
          <w:szCs w:val="28"/>
        </w:rPr>
        <w:t>.</w:t>
      </w:r>
      <w:r w:rsidR="00DC4776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>Дети с</w:t>
      </w:r>
      <w:r w:rsidR="000C15CF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>15 до 18 лет посещают бассейн самостоятельно без письменного согласия родителей.</w:t>
      </w:r>
    </w:p>
    <w:p w:rsidR="008B0F79" w:rsidRPr="00696AEB" w:rsidRDefault="00050B69" w:rsidP="00C82C6A">
      <w:pPr>
        <w:pStyle w:val="a3"/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4.</w:t>
      </w:r>
      <w:r w:rsidR="00445E06" w:rsidRPr="00696AEB">
        <w:rPr>
          <w:rFonts w:ascii="Times New Roman" w:hAnsi="Times New Roman"/>
          <w:sz w:val="28"/>
          <w:szCs w:val="28"/>
        </w:rPr>
        <w:t>3</w:t>
      </w:r>
      <w:r w:rsidRPr="00696AEB">
        <w:rPr>
          <w:rFonts w:ascii="Times New Roman" w:hAnsi="Times New Roman"/>
          <w:sz w:val="28"/>
          <w:szCs w:val="28"/>
        </w:rPr>
        <w:t>.</w:t>
      </w:r>
      <w:r w:rsidR="00445E06" w:rsidRPr="00696AEB">
        <w:rPr>
          <w:rFonts w:ascii="Times New Roman" w:hAnsi="Times New Roman"/>
          <w:sz w:val="28"/>
          <w:szCs w:val="28"/>
        </w:rPr>
        <w:t xml:space="preserve"> </w:t>
      </w:r>
      <w:r w:rsidR="00B2166D" w:rsidRPr="00696AEB">
        <w:rPr>
          <w:rFonts w:ascii="Times New Roman" w:hAnsi="Times New Roman"/>
          <w:sz w:val="28"/>
          <w:szCs w:val="28"/>
        </w:rPr>
        <w:t>Для посещения плавательного бассейна детьми младшего школьного возраста (до 1</w:t>
      </w:r>
      <w:r w:rsidR="00B84587" w:rsidRPr="00696AEB">
        <w:rPr>
          <w:rFonts w:ascii="Times New Roman" w:hAnsi="Times New Roman"/>
          <w:sz w:val="28"/>
          <w:szCs w:val="28"/>
        </w:rPr>
        <w:t>1</w:t>
      </w:r>
      <w:r w:rsidR="00F00E92" w:rsidRPr="00696AEB">
        <w:rPr>
          <w:rFonts w:ascii="Times New Roman" w:hAnsi="Times New Roman"/>
          <w:sz w:val="28"/>
          <w:szCs w:val="28"/>
        </w:rPr>
        <w:t xml:space="preserve"> лет</w:t>
      </w:r>
      <w:r w:rsidR="00B2166D" w:rsidRPr="00696AEB">
        <w:rPr>
          <w:rFonts w:ascii="Times New Roman" w:hAnsi="Times New Roman"/>
          <w:sz w:val="28"/>
          <w:szCs w:val="28"/>
        </w:rPr>
        <w:t>) перед приемом в плавательную группу в обязательном порядке требуется</w:t>
      </w:r>
      <w:r w:rsidR="008B0F79" w:rsidRPr="00696AEB">
        <w:rPr>
          <w:rFonts w:ascii="Times New Roman" w:hAnsi="Times New Roman"/>
          <w:sz w:val="28"/>
          <w:szCs w:val="28"/>
        </w:rPr>
        <w:t>:</w:t>
      </w:r>
    </w:p>
    <w:p w:rsidR="00102D6C" w:rsidRPr="00696AEB" w:rsidRDefault="008B0F79" w:rsidP="00C82C6A">
      <w:pPr>
        <w:pStyle w:val="a3"/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-</w:t>
      </w:r>
      <w:r w:rsidR="00B2166D" w:rsidRPr="00696AEB">
        <w:rPr>
          <w:rFonts w:ascii="Times New Roman" w:hAnsi="Times New Roman"/>
          <w:sz w:val="28"/>
          <w:szCs w:val="28"/>
        </w:rPr>
        <w:t xml:space="preserve"> медицинская справка о результатах </w:t>
      </w:r>
      <w:proofErr w:type="spellStart"/>
      <w:r w:rsidR="00B2166D" w:rsidRPr="00696AEB">
        <w:rPr>
          <w:rFonts w:ascii="Times New Roman" w:hAnsi="Times New Roman"/>
          <w:sz w:val="28"/>
          <w:szCs w:val="28"/>
        </w:rPr>
        <w:t>паразитологического</w:t>
      </w:r>
      <w:proofErr w:type="spellEnd"/>
      <w:r w:rsidR="00B2166D" w:rsidRPr="00696AEB">
        <w:rPr>
          <w:rFonts w:ascii="Times New Roman" w:hAnsi="Times New Roman"/>
          <w:sz w:val="28"/>
          <w:szCs w:val="28"/>
        </w:rPr>
        <w:t xml:space="preserve"> обследования на энтеробиоз</w:t>
      </w:r>
      <w:r w:rsidRPr="00696AEB">
        <w:rPr>
          <w:rFonts w:ascii="Times New Roman" w:hAnsi="Times New Roman"/>
          <w:sz w:val="28"/>
          <w:szCs w:val="28"/>
        </w:rPr>
        <w:t>;</w:t>
      </w:r>
    </w:p>
    <w:p w:rsidR="00102D6C" w:rsidRPr="00696AEB" w:rsidRDefault="00102D6C" w:rsidP="00C82C6A">
      <w:pPr>
        <w:pStyle w:val="a3"/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 -справка от педиатра о том, что ребенку не противопоказаны на</w:t>
      </w:r>
      <w:r w:rsidR="00F335EC" w:rsidRPr="00696AEB">
        <w:rPr>
          <w:rFonts w:ascii="Times New Roman" w:hAnsi="Times New Roman"/>
          <w:sz w:val="28"/>
          <w:szCs w:val="28"/>
        </w:rPr>
        <w:t>грузки при занятиях по плаванию</w:t>
      </w:r>
      <w:r w:rsidR="002A70ED" w:rsidRPr="00696AEB">
        <w:rPr>
          <w:rFonts w:ascii="Times New Roman" w:hAnsi="Times New Roman"/>
          <w:sz w:val="28"/>
          <w:szCs w:val="28"/>
        </w:rPr>
        <w:t>.</w:t>
      </w:r>
    </w:p>
    <w:p w:rsidR="00B2166D" w:rsidRPr="00696AEB" w:rsidRDefault="00102D6C" w:rsidP="00C82C6A">
      <w:pPr>
        <w:pStyle w:val="a3"/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AEB">
        <w:rPr>
          <w:rFonts w:ascii="Times New Roman" w:hAnsi="Times New Roman"/>
          <w:sz w:val="28"/>
          <w:szCs w:val="28"/>
        </w:rPr>
        <w:t xml:space="preserve">В </w:t>
      </w:r>
      <w:r w:rsidR="00B2166D" w:rsidRPr="00696AEB">
        <w:rPr>
          <w:rFonts w:ascii="Times New Roman" w:hAnsi="Times New Roman"/>
          <w:sz w:val="28"/>
          <w:szCs w:val="28"/>
        </w:rPr>
        <w:t>дальнейшем справка подлежит переоформлению не ме</w:t>
      </w:r>
      <w:r w:rsidR="000E0BD4" w:rsidRPr="00696AEB">
        <w:rPr>
          <w:rFonts w:ascii="Times New Roman" w:hAnsi="Times New Roman"/>
          <w:sz w:val="28"/>
          <w:szCs w:val="28"/>
        </w:rPr>
        <w:t xml:space="preserve">нее одного раза в </w:t>
      </w:r>
      <w:r w:rsidR="00241860" w:rsidRPr="00696AEB">
        <w:rPr>
          <w:rFonts w:ascii="Times New Roman" w:hAnsi="Times New Roman"/>
          <w:sz w:val="28"/>
          <w:szCs w:val="28"/>
        </w:rPr>
        <w:t>год</w:t>
      </w:r>
      <w:r w:rsidR="000E0BD4" w:rsidRPr="00696AEB">
        <w:rPr>
          <w:rFonts w:ascii="Times New Roman" w:hAnsi="Times New Roman"/>
          <w:sz w:val="28"/>
          <w:szCs w:val="28"/>
        </w:rPr>
        <w:t>, (основание:</w:t>
      </w:r>
      <w:proofErr w:type="gramEnd"/>
      <w:r w:rsidR="000E0BD4" w:rsidRPr="00696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0F79" w:rsidRPr="00696AEB">
        <w:rPr>
          <w:rFonts w:ascii="Times New Roman" w:hAnsi="Times New Roman"/>
          <w:sz w:val="28"/>
          <w:szCs w:val="28"/>
        </w:rPr>
        <w:t>СанПиН</w:t>
      </w:r>
      <w:proofErr w:type="spellEnd"/>
      <w:r w:rsidR="008B0F79" w:rsidRPr="00696AEB">
        <w:rPr>
          <w:rFonts w:ascii="Times New Roman" w:hAnsi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</w:t>
      </w:r>
      <w:r w:rsidR="00241860" w:rsidRPr="00696AEB">
        <w:rPr>
          <w:rFonts w:ascii="Times New Roman" w:hAnsi="Times New Roman"/>
          <w:sz w:val="28"/>
          <w:szCs w:val="28"/>
        </w:rPr>
        <w:t>Постановление</w:t>
      </w:r>
      <w:r w:rsidR="008B0F79" w:rsidRPr="00696AEB">
        <w:rPr>
          <w:rFonts w:ascii="Times New Roman" w:hAnsi="Times New Roman"/>
          <w:sz w:val="28"/>
          <w:szCs w:val="28"/>
        </w:rPr>
        <w:t>м</w:t>
      </w:r>
      <w:r w:rsidR="00241860" w:rsidRPr="00696AEB">
        <w:rPr>
          <w:rFonts w:ascii="Times New Roman" w:hAnsi="Times New Roman"/>
          <w:sz w:val="28"/>
          <w:szCs w:val="28"/>
        </w:rPr>
        <w:t xml:space="preserve"> </w:t>
      </w:r>
      <w:r w:rsidR="00DB1CD2" w:rsidRPr="00696AEB">
        <w:rPr>
          <w:rFonts w:ascii="Times New Roman" w:hAnsi="Times New Roman"/>
          <w:sz w:val="28"/>
          <w:szCs w:val="28"/>
        </w:rPr>
        <w:t>Главного государственного санитарного врача РФ от 28</w:t>
      </w:r>
      <w:r w:rsidR="008B0F79" w:rsidRPr="00696AEB">
        <w:rPr>
          <w:rFonts w:ascii="Times New Roman" w:hAnsi="Times New Roman"/>
          <w:sz w:val="28"/>
          <w:szCs w:val="28"/>
        </w:rPr>
        <w:t>.01.</w:t>
      </w:r>
      <w:r w:rsidR="00DB1CD2" w:rsidRPr="00696AEB">
        <w:rPr>
          <w:rFonts w:ascii="Times New Roman" w:hAnsi="Times New Roman"/>
          <w:sz w:val="28"/>
          <w:szCs w:val="28"/>
        </w:rPr>
        <w:t>2021</w:t>
      </w:r>
      <w:r w:rsidR="008B0F79" w:rsidRPr="00696AEB">
        <w:rPr>
          <w:rFonts w:ascii="Times New Roman" w:hAnsi="Times New Roman"/>
          <w:sz w:val="28"/>
          <w:szCs w:val="28"/>
        </w:rPr>
        <w:t xml:space="preserve"> </w:t>
      </w:r>
      <w:r w:rsidR="00DB1CD2" w:rsidRPr="00696AEB">
        <w:rPr>
          <w:rFonts w:ascii="Times New Roman" w:hAnsi="Times New Roman"/>
          <w:sz w:val="28"/>
          <w:szCs w:val="28"/>
        </w:rPr>
        <w:t>г. №</w:t>
      </w:r>
      <w:r w:rsidR="008B0F79" w:rsidRPr="00696AEB">
        <w:rPr>
          <w:rFonts w:ascii="Times New Roman" w:hAnsi="Times New Roman"/>
          <w:sz w:val="28"/>
          <w:szCs w:val="28"/>
        </w:rPr>
        <w:t xml:space="preserve"> </w:t>
      </w:r>
      <w:r w:rsidR="00DB1CD2" w:rsidRPr="00696AEB">
        <w:rPr>
          <w:rFonts w:ascii="Times New Roman" w:hAnsi="Times New Roman"/>
          <w:sz w:val="28"/>
          <w:szCs w:val="28"/>
        </w:rPr>
        <w:t>4</w:t>
      </w:r>
      <w:r w:rsidR="008B0F79" w:rsidRPr="00696AEB">
        <w:rPr>
          <w:rFonts w:ascii="Times New Roman" w:hAnsi="Times New Roman"/>
          <w:sz w:val="28"/>
          <w:szCs w:val="28"/>
        </w:rPr>
        <w:t xml:space="preserve">. Клиент </w:t>
      </w:r>
      <w:r w:rsidR="000E0BD4" w:rsidRPr="00696AEB">
        <w:rPr>
          <w:rFonts w:ascii="Times New Roman" w:hAnsi="Times New Roman"/>
          <w:sz w:val="28"/>
          <w:szCs w:val="28"/>
        </w:rPr>
        <w:t>при покупк</w:t>
      </w:r>
      <w:r w:rsidR="008B0F79" w:rsidRPr="00696AEB">
        <w:rPr>
          <w:rFonts w:ascii="Times New Roman" w:hAnsi="Times New Roman"/>
          <w:sz w:val="28"/>
          <w:szCs w:val="28"/>
        </w:rPr>
        <w:t>е</w:t>
      </w:r>
      <w:r w:rsidR="000E0BD4" w:rsidRPr="00696AEB">
        <w:rPr>
          <w:rFonts w:ascii="Times New Roman" w:hAnsi="Times New Roman"/>
          <w:sz w:val="28"/>
          <w:szCs w:val="28"/>
        </w:rPr>
        <w:t xml:space="preserve"> разового посещения </w:t>
      </w:r>
      <w:r w:rsidR="008B0F79" w:rsidRPr="00696AEB">
        <w:rPr>
          <w:rFonts w:ascii="Times New Roman" w:hAnsi="Times New Roman"/>
          <w:sz w:val="28"/>
          <w:szCs w:val="28"/>
        </w:rPr>
        <w:t xml:space="preserve">бассейна </w:t>
      </w:r>
      <w:r w:rsidR="000E0BD4" w:rsidRPr="00696AEB">
        <w:rPr>
          <w:rFonts w:ascii="Times New Roman" w:hAnsi="Times New Roman"/>
          <w:sz w:val="28"/>
          <w:szCs w:val="28"/>
        </w:rPr>
        <w:t>обязан предъявлять администратору данную медицинскую справку при каждом посещении плавательного бассейна.</w:t>
      </w:r>
    </w:p>
    <w:p w:rsidR="00C952A0" w:rsidRPr="00696AEB" w:rsidRDefault="00050B69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2A0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занятий в бассейне детей младшего школьного возраста допускается их дополнительный визуальный осмотр медицинским работником Комплекса, который при наличии медицинских противопоказаний вправе отстранить ребенка от занятий плаванием.</w:t>
      </w:r>
    </w:p>
    <w:p w:rsidR="00C952A0" w:rsidRPr="00696AEB" w:rsidRDefault="00050B69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="00C952A0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Сеанс занятия </w:t>
      </w:r>
      <w:r w:rsidR="009B7971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оказание услуги </w:t>
      </w:r>
      <w:r w:rsidR="00C952A0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плавательном бассейне</w:t>
      </w:r>
      <w:r w:rsidR="009B7971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52A0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устанавливается продолжительностью 45 мин. По желанию опоздавшие ко времени начала сеанса могут допускаться в бассейн, при этом время пребывания на воде не продлевается</w:t>
      </w:r>
      <w:r w:rsidR="00DC2352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952A0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ином случае допускается перенос сеанса.</w:t>
      </w:r>
    </w:p>
    <w:p w:rsidR="00D2282E" w:rsidRPr="00696AEB" w:rsidRDefault="00050B69" w:rsidP="00C82C6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A0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жизнь и здоровье детей при посещении плавательного бассейна </w:t>
      </w:r>
      <w:r w:rsidR="00102D6C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C952A0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сопровождающих лиц и тренеров.</w:t>
      </w:r>
    </w:p>
    <w:p w:rsidR="007B71E8" w:rsidRPr="00AB0F86" w:rsidRDefault="00050B69" w:rsidP="00C82C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="00445E06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45E06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71E8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посещении бассейна необходимо иметь с собой следующие предметы: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Купальный костюм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Шапочку для плавания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Полотенце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Мыло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Мочалку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Тапочки для бассейна</w:t>
      </w:r>
    </w:p>
    <w:p w:rsidR="007B71E8" w:rsidRPr="00AB0F86" w:rsidRDefault="007B71E8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Очки</w:t>
      </w:r>
    </w:p>
    <w:p w:rsidR="00C952A0" w:rsidRPr="00AB0F86" w:rsidRDefault="00050B69" w:rsidP="00C82C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="00445E06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035853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52A0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начала занятий </w:t>
      </w:r>
      <w:r w:rsidR="00560F13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получения услуги </w:t>
      </w:r>
      <w:r w:rsidR="00C952A0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необходимо вымыться в душе с мылом и мочалкой без купального костюма (плавок), закрыть за собой воду в </w:t>
      </w:r>
      <w:r w:rsidR="007D2499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душевой. </w:t>
      </w:r>
      <w:r w:rsidR="00445E06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</w:t>
      </w:r>
      <w:r w:rsidR="00031A9C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445E06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ред посещением бассейна н</w:t>
      </w:r>
      <w:r w:rsidR="007D2499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C952A0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допускается вти</w:t>
      </w:r>
      <w:r w:rsidR="0075015B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рание в кожу различных кремов, </w:t>
      </w:r>
      <w:r w:rsidR="00C952A0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мазей </w:t>
      </w:r>
      <w:r w:rsidR="0075015B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других </w:t>
      </w:r>
      <w:proofErr w:type="spellStart"/>
      <w:r w:rsidR="0075015B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парфюмированных</w:t>
      </w:r>
      <w:proofErr w:type="spellEnd"/>
      <w:r w:rsidR="0075015B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средств</w:t>
      </w:r>
      <w:r w:rsidR="007D2499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952A0" w:rsidRPr="00AB0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D2499" w:rsidRPr="00696AEB" w:rsidRDefault="00050B69" w:rsidP="00C82C6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85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99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плавательном бассейне запрещается:</w:t>
      </w:r>
    </w:p>
    <w:p w:rsidR="007D2499" w:rsidRPr="00696AEB" w:rsidRDefault="007D2499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входить в воду и завершать занятия без разрешения тренера;                                                                                        </w:t>
      </w:r>
    </w:p>
    <w:p w:rsidR="0015738B" w:rsidRPr="00696AEB" w:rsidRDefault="007D2499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приносить металлические, пластиковые и стеклянные предметы</w:t>
      </w:r>
      <w:r w:rsidR="003D4749" w:rsidRPr="00696AEB">
        <w:rPr>
          <w:rFonts w:ascii="Times New Roman" w:hAnsi="Times New Roman"/>
          <w:sz w:val="28"/>
          <w:szCs w:val="28"/>
        </w:rPr>
        <w:t>;</w:t>
      </w:r>
    </w:p>
    <w:p w:rsidR="007D2499" w:rsidRPr="00696AEB" w:rsidRDefault="00195AEE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проносить</w:t>
      </w:r>
      <w:r w:rsidR="007D2499" w:rsidRPr="00696AEB">
        <w:rPr>
          <w:rFonts w:ascii="Times New Roman" w:hAnsi="Times New Roman"/>
          <w:sz w:val="28"/>
          <w:szCs w:val="28"/>
        </w:rPr>
        <w:t xml:space="preserve"> в бассейн мыло, мочалку, жевательную резинку, продукты </w:t>
      </w:r>
      <w:r w:rsidR="004E0F02" w:rsidRPr="00696AEB">
        <w:rPr>
          <w:rFonts w:ascii="Times New Roman" w:hAnsi="Times New Roman"/>
          <w:sz w:val="28"/>
          <w:szCs w:val="28"/>
        </w:rPr>
        <w:t>питания,</w:t>
      </w:r>
      <w:r w:rsidR="007D2499" w:rsidRPr="00696AEB">
        <w:rPr>
          <w:rFonts w:ascii="Times New Roman" w:hAnsi="Times New Roman"/>
          <w:sz w:val="28"/>
          <w:szCs w:val="28"/>
        </w:rPr>
        <w:t xml:space="preserve"> напитки</w:t>
      </w:r>
      <w:r w:rsidR="003D4749" w:rsidRPr="00696AEB">
        <w:rPr>
          <w:rFonts w:ascii="Times New Roman" w:hAnsi="Times New Roman"/>
          <w:sz w:val="28"/>
          <w:szCs w:val="28"/>
        </w:rPr>
        <w:t xml:space="preserve"> и стеклянные предметы</w:t>
      </w:r>
      <w:r w:rsidR="007D2499" w:rsidRPr="00696AEB">
        <w:rPr>
          <w:rFonts w:ascii="Times New Roman" w:hAnsi="Times New Roman"/>
          <w:sz w:val="28"/>
          <w:szCs w:val="28"/>
        </w:rPr>
        <w:t>;</w:t>
      </w:r>
    </w:p>
    <w:p w:rsidR="0015738B" w:rsidRPr="00696AEB" w:rsidRDefault="003D4749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плавать в шортах;</w:t>
      </w:r>
    </w:p>
    <w:p w:rsidR="0015738B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прыгать с бортиков и тумбочек бассейна, без разрешения тренера</w:t>
      </w:r>
      <w:r w:rsidR="003D4749" w:rsidRPr="00696AEB">
        <w:rPr>
          <w:rFonts w:ascii="Times New Roman" w:hAnsi="Times New Roman"/>
          <w:sz w:val="28"/>
          <w:szCs w:val="28"/>
        </w:rPr>
        <w:t>;</w:t>
      </w:r>
    </w:p>
    <w:p w:rsidR="0015738B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толкаться во </w:t>
      </w:r>
      <w:r w:rsidR="003D4749" w:rsidRPr="00696AEB">
        <w:rPr>
          <w:rFonts w:ascii="Times New Roman" w:hAnsi="Times New Roman"/>
          <w:sz w:val="28"/>
          <w:szCs w:val="28"/>
        </w:rPr>
        <w:t>время плавания, бегать, кричать;</w:t>
      </w:r>
    </w:p>
    <w:p w:rsidR="0015738B" w:rsidRPr="00696AEB" w:rsidRDefault="003D4749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 «висеть» на дорожках бассейна;</w:t>
      </w:r>
    </w:p>
    <w:p w:rsidR="00C45BCB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плавать </w:t>
      </w:r>
      <w:r w:rsidR="00C463F3" w:rsidRPr="00696AEB">
        <w:rPr>
          <w:rFonts w:ascii="Times New Roman" w:hAnsi="Times New Roman"/>
          <w:sz w:val="28"/>
          <w:szCs w:val="28"/>
        </w:rPr>
        <w:t>поперёк бассейна</w:t>
      </w:r>
      <w:r w:rsidRPr="00696AEB">
        <w:rPr>
          <w:rFonts w:ascii="Times New Roman" w:hAnsi="Times New Roman"/>
          <w:sz w:val="28"/>
          <w:szCs w:val="28"/>
        </w:rPr>
        <w:t xml:space="preserve">, кроме перехода с </w:t>
      </w:r>
      <w:r w:rsidR="003D4749" w:rsidRPr="00696AEB">
        <w:rPr>
          <w:rFonts w:ascii="Times New Roman" w:hAnsi="Times New Roman"/>
          <w:sz w:val="28"/>
          <w:szCs w:val="28"/>
        </w:rPr>
        <w:t>дорожки на дорожку и к лестнице;</w:t>
      </w:r>
    </w:p>
    <w:p w:rsidR="0015738B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создавать излишний шум и п</w:t>
      </w:r>
      <w:r w:rsidR="003D4749" w:rsidRPr="00696AEB">
        <w:rPr>
          <w:rFonts w:ascii="Times New Roman" w:hAnsi="Times New Roman"/>
          <w:sz w:val="28"/>
          <w:szCs w:val="28"/>
        </w:rPr>
        <w:t>одавать ложные сигналы о помощи;</w:t>
      </w:r>
    </w:p>
    <w:p w:rsidR="0015738B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создавать</w:t>
      </w:r>
      <w:r w:rsidR="003D4749" w:rsidRPr="00696AEB">
        <w:rPr>
          <w:rFonts w:ascii="Times New Roman" w:hAnsi="Times New Roman"/>
          <w:sz w:val="28"/>
          <w:szCs w:val="28"/>
        </w:rPr>
        <w:t xml:space="preserve"> препятствия другим посетителям;</w:t>
      </w:r>
    </w:p>
    <w:p w:rsidR="001E3D54" w:rsidRPr="00696AEB" w:rsidRDefault="0015738B" w:rsidP="00C82C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плавать без шапоч</w:t>
      </w:r>
      <w:r w:rsidR="00DC2352" w:rsidRPr="00696AEB">
        <w:rPr>
          <w:rFonts w:ascii="Times New Roman" w:hAnsi="Times New Roman"/>
          <w:sz w:val="28"/>
          <w:szCs w:val="28"/>
        </w:rPr>
        <w:t>ек</w:t>
      </w:r>
      <w:r w:rsidR="003D4749" w:rsidRPr="00696AEB">
        <w:rPr>
          <w:rFonts w:ascii="Times New Roman" w:hAnsi="Times New Roman"/>
          <w:sz w:val="28"/>
          <w:szCs w:val="28"/>
        </w:rPr>
        <w:t>.</w:t>
      </w:r>
    </w:p>
    <w:p w:rsidR="00F00E92" w:rsidRPr="00696AEB" w:rsidRDefault="00445E06" w:rsidP="00C82C6A">
      <w:pPr>
        <w:pStyle w:val="Style5"/>
        <w:widowControl/>
        <w:shd w:val="clear" w:color="auto" w:fill="FFFFFF"/>
        <w:tabs>
          <w:tab w:val="left" w:pos="418"/>
        </w:tabs>
        <w:spacing w:line="240" w:lineRule="auto"/>
        <w:ind w:left="418"/>
        <w:rPr>
          <w:rFonts w:ascii="Times New Roman" w:hAnsi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4.10.</w:t>
      </w:r>
      <w:r w:rsidR="006D2A8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Клиенты комплекса должны пользоваться только услугами тренеров МАУ ВСОК "О</w:t>
      </w:r>
      <w:r w:rsidR="00DC2352" w:rsidRPr="00696AEB">
        <w:rPr>
          <w:rStyle w:val="FontStyle11"/>
          <w:rFonts w:ascii="Times New Roman" w:hAnsi="Times New Roman" w:cs="Times New Roman"/>
          <w:sz w:val="28"/>
          <w:szCs w:val="28"/>
        </w:rPr>
        <w:t>лимп</w:t>
      </w:r>
      <w:r w:rsidR="006D2A82" w:rsidRPr="00696AEB">
        <w:rPr>
          <w:rStyle w:val="FontStyle11"/>
          <w:rFonts w:ascii="Times New Roman" w:hAnsi="Times New Roman" w:cs="Times New Roman"/>
          <w:sz w:val="28"/>
          <w:szCs w:val="28"/>
        </w:rPr>
        <w:t>"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C82C6A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6D2A82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Проведение персональных тренировок Клиентами комплекса </w:t>
      </w:r>
      <w:r w:rsidR="00195AEE">
        <w:rPr>
          <w:rStyle w:val="FontStyle11"/>
          <w:rFonts w:ascii="Times New Roman" w:hAnsi="Times New Roman" w:cs="Times New Roman"/>
          <w:sz w:val="28"/>
          <w:szCs w:val="28"/>
        </w:rPr>
        <w:t>ЗАПРЕЩЕНО.</w:t>
      </w:r>
    </w:p>
    <w:p w:rsidR="00A63ED8" w:rsidRPr="00696AEB" w:rsidRDefault="00445E06" w:rsidP="00C82C6A">
      <w:pPr>
        <w:pStyle w:val="Style5"/>
        <w:widowControl/>
        <w:numPr>
          <w:ilvl w:val="1"/>
          <w:numId w:val="34"/>
        </w:numPr>
        <w:shd w:val="clear" w:color="auto" w:fill="FFFFFF"/>
        <w:tabs>
          <w:tab w:val="left" w:pos="418"/>
        </w:tabs>
        <w:spacing w:line="240" w:lineRule="auto"/>
        <w:ind w:left="426" w:firstLine="0"/>
        <w:rPr>
          <w:rFonts w:ascii="Times New Roman" w:hAnsi="Times New Roman"/>
          <w:iCs/>
          <w:sz w:val="28"/>
          <w:szCs w:val="28"/>
        </w:rPr>
      </w:pPr>
      <w:r w:rsidRPr="00696AEB">
        <w:rPr>
          <w:rFonts w:ascii="Times New Roman" w:hAnsi="Times New Roman"/>
          <w:iCs/>
          <w:sz w:val="28"/>
          <w:szCs w:val="28"/>
        </w:rPr>
        <w:t xml:space="preserve"> </w:t>
      </w:r>
      <w:r w:rsidR="00A63ED8" w:rsidRPr="00696AEB">
        <w:rPr>
          <w:rFonts w:ascii="Times New Roman" w:hAnsi="Times New Roman"/>
          <w:iCs/>
          <w:sz w:val="28"/>
          <w:szCs w:val="28"/>
        </w:rPr>
        <w:t>Клиенты должны находиться на территории бассейна</w:t>
      </w:r>
      <w:r w:rsidR="0017649C" w:rsidRPr="00696AEB">
        <w:rPr>
          <w:rFonts w:ascii="Times New Roman" w:hAnsi="Times New Roman"/>
          <w:iCs/>
          <w:sz w:val="28"/>
          <w:szCs w:val="28"/>
        </w:rPr>
        <w:t xml:space="preserve"> </w:t>
      </w:r>
      <w:r w:rsidR="00A63ED8" w:rsidRPr="00696AEB">
        <w:rPr>
          <w:rFonts w:ascii="Times New Roman" w:hAnsi="Times New Roman"/>
          <w:iCs/>
          <w:sz w:val="28"/>
          <w:szCs w:val="28"/>
        </w:rPr>
        <w:t>в купальных костюмах и тапочках.</w:t>
      </w:r>
    </w:p>
    <w:p w:rsidR="00445E06" w:rsidRPr="00696AEB" w:rsidRDefault="00445E06" w:rsidP="00C82C6A">
      <w:pPr>
        <w:pStyle w:val="Style5"/>
        <w:widowControl/>
        <w:numPr>
          <w:ilvl w:val="1"/>
          <w:numId w:val="34"/>
        </w:numPr>
        <w:shd w:val="clear" w:color="auto" w:fill="FFFFFF"/>
        <w:tabs>
          <w:tab w:val="left" w:pos="418"/>
        </w:tabs>
        <w:spacing w:line="240" w:lineRule="auto"/>
        <w:ind w:left="426" w:firstLine="0"/>
        <w:rPr>
          <w:rFonts w:ascii="Times New Roman" w:hAnsi="Times New Roman"/>
          <w:iCs/>
          <w:sz w:val="28"/>
          <w:szCs w:val="28"/>
        </w:rPr>
      </w:pPr>
      <w:r w:rsidRPr="00696AEB">
        <w:rPr>
          <w:rFonts w:ascii="Times New Roman" w:hAnsi="Times New Roman"/>
          <w:iCs/>
          <w:sz w:val="28"/>
          <w:szCs w:val="28"/>
        </w:rPr>
        <w:t xml:space="preserve"> </w:t>
      </w:r>
      <w:r w:rsidR="00A63ED8" w:rsidRPr="00696AEB">
        <w:rPr>
          <w:rFonts w:ascii="Times New Roman" w:hAnsi="Times New Roman"/>
          <w:iCs/>
          <w:sz w:val="28"/>
          <w:szCs w:val="28"/>
        </w:rPr>
        <w:t xml:space="preserve">Клиентам и сопровождающим </w:t>
      </w:r>
      <w:r w:rsidR="00031A9C" w:rsidRPr="00696AEB">
        <w:rPr>
          <w:rFonts w:ascii="Times New Roman" w:hAnsi="Times New Roman"/>
          <w:iCs/>
          <w:sz w:val="28"/>
          <w:szCs w:val="28"/>
        </w:rPr>
        <w:t>запрещается</w:t>
      </w:r>
      <w:r w:rsidR="00172C45" w:rsidRPr="00696AEB">
        <w:rPr>
          <w:rFonts w:ascii="Times New Roman" w:hAnsi="Times New Roman"/>
          <w:iCs/>
          <w:sz w:val="28"/>
          <w:szCs w:val="28"/>
        </w:rPr>
        <w:t xml:space="preserve"> в одежде </w:t>
      </w:r>
      <w:r w:rsidR="00A63ED8" w:rsidRPr="00696AEB">
        <w:rPr>
          <w:rFonts w:ascii="Times New Roman" w:hAnsi="Times New Roman"/>
          <w:iCs/>
          <w:sz w:val="28"/>
          <w:szCs w:val="28"/>
        </w:rPr>
        <w:t>проход</w:t>
      </w:r>
      <w:r w:rsidR="00172C45" w:rsidRPr="00696AEB">
        <w:rPr>
          <w:rFonts w:ascii="Times New Roman" w:hAnsi="Times New Roman"/>
          <w:iCs/>
          <w:sz w:val="28"/>
          <w:szCs w:val="28"/>
        </w:rPr>
        <w:t xml:space="preserve">ить </w:t>
      </w:r>
      <w:r w:rsidR="00A63ED8" w:rsidRPr="00696AEB">
        <w:rPr>
          <w:rFonts w:ascii="Times New Roman" w:hAnsi="Times New Roman"/>
          <w:iCs/>
          <w:sz w:val="28"/>
          <w:szCs w:val="28"/>
        </w:rPr>
        <w:t>через душевые на</w:t>
      </w:r>
      <w:r w:rsidR="00C82C6A" w:rsidRPr="00696AEB">
        <w:rPr>
          <w:rFonts w:ascii="Times New Roman" w:hAnsi="Times New Roman"/>
          <w:iCs/>
          <w:sz w:val="28"/>
          <w:szCs w:val="28"/>
        </w:rPr>
        <w:t xml:space="preserve"> </w:t>
      </w:r>
      <w:r w:rsidR="00A63ED8" w:rsidRPr="00696AEB">
        <w:rPr>
          <w:rFonts w:ascii="Times New Roman" w:hAnsi="Times New Roman"/>
          <w:iCs/>
          <w:sz w:val="28"/>
          <w:szCs w:val="28"/>
        </w:rPr>
        <w:t>территор</w:t>
      </w:r>
      <w:r w:rsidR="00172C45" w:rsidRPr="00696AEB">
        <w:rPr>
          <w:rFonts w:ascii="Times New Roman" w:hAnsi="Times New Roman"/>
          <w:iCs/>
          <w:sz w:val="28"/>
          <w:szCs w:val="28"/>
        </w:rPr>
        <w:t xml:space="preserve">ию </w:t>
      </w:r>
      <w:r w:rsidR="00A63ED8" w:rsidRPr="00696AEB">
        <w:rPr>
          <w:rFonts w:ascii="Times New Roman" w:hAnsi="Times New Roman"/>
          <w:iCs/>
          <w:sz w:val="28"/>
          <w:szCs w:val="28"/>
        </w:rPr>
        <w:t>бассейна.</w:t>
      </w:r>
    </w:p>
    <w:p w:rsidR="00DC4776" w:rsidRPr="00696AEB" w:rsidRDefault="00445E06" w:rsidP="00C82C6A">
      <w:pPr>
        <w:pStyle w:val="a3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6AEB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</w:t>
      </w:r>
      <w:r w:rsidR="00DC2352" w:rsidRPr="00696AEB">
        <w:rPr>
          <w:rFonts w:ascii="Times New Roman" w:hAnsi="Times New Roman"/>
          <w:b/>
          <w:bCs/>
          <w:iCs/>
          <w:sz w:val="28"/>
          <w:szCs w:val="28"/>
        </w:rPr>
        <w:t>Клиент</w:t>
      </w:r>
      <w:r w:rsidR="00DC4776" w:rsidRPr="00696AEB">
        <w:rPr>
          <w:rFonts w:ascii="Times New Roman" w:hAnsi="Times New Roman"/>
          <w:b/>
          <w:bCs/>
          <w:iCs/>
          <w:sz w:val="28"/>
          <w:szCs w:val="28"/>
        </w:rPr>
        <w:t xml:space="preserve"> обязан:</w:t>
      </w:r>
    </w:p>
    <w:p w:rsidR="00DC4776" w:rsidRPr="00696AEB" w:rsidRDefault="00684ED9" w:rsidP="00C82C6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с</w:t>
      </w:r>
      <w:r w:rsidR="00DC4776" w:rsidRPr="00696AEB">
        <w:rPr>
          <w:rFonts w:ascii="Times New Roman" w:hAnsi="Times New Roman"/>
          <w:sz w:val="28"/>
          <w:szCs w:val="28"/>
        </w:rPr>
        <w:t>облюдать расписание занятий и общее время пребывания в бассейне</w:t>
      </w:r>
      <w:r w:rsidR="00DC2352" w:rsidRPr="00696AEB">
        <w:rPr>
          <w:rFonts w:ascii="Times New Roman" w:hAnsi="Times New Roman"/>
          <w:sz w:val="28"/>
          <w:szCs w:val="28"/>
        </w:rPr>
        <w:t>;</w:t>
      </w:r>
    </w:p>
    <w:p w:rsidR="00DC4776" w:rsidRPr="00696AEB" w:rsidRDefault="00DC4776" w:rsidP="00C82C6A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турникет</w:t>
      </w:r>
      <w:r w:rsidR="00172C45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раздевалку и пр</w:t>
      </w:r>
      <w:r w:rsidR="00445E0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инимать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 за 10 минут до начала</w:t>
      </w:r>
      <w:r w:rsidR="00DC2352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услуги;</w:t>
      </w:r>
    </w:p>
    <w:p w:rsidR="00DC4776" w:rsidRPr="00696AEB" w:rsidRDefault="00DC4776" w:rsidP="00C82C6A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</w:t>
      </w:r>
      <w:r w:rsidR="00D570A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чаше бассейна </w:t>
      </w:r>
      <w:r w:rsidR="00D570A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времени 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расписанию</w:t>
      </w:r>
      <w:r w:rsidR="009B7971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или </w:t>
      </w:r>
      <w:r w:rsidR="00D570A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установленной</w:t>
      </w:r>
      <w:r w:rsidR="009B7971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</w:t>
      </w:r>
      <w:r w:rsidR="00172C45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7971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услуги</w:t>
      </w:r>
      <w:r w:rsidR="00DC2352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776" w:rsidRPr="00696AEB" w:rsidRDefault="00D570A6" w:rsidP="00C82C6A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душа после плавания и нахождение в раздевалке – не более 20 минут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776" w:rsidRPr="00696AEB" w:rsidRDefault="00DC4776" w:rsidP="00C82C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 xml:space="preserve">при плавании нескольких человек на дорожке, </w:t>
      </w:r>
      <w:r w:rsidR="009B7971" w:rsidRPr="00696AEB">
        <w:rPr>
          <w:rFonts w:ascii="Times New Roman" w:hAnsi="Times New Roman"/>
          <w:sz w:val="28"/>
          <w:szCs w:val="28"/>
        </w:rPr>
        <w:t>Клиент</w:t>
      </w:r>
      <w:r w:rsidRPr="00696AEB">
        <w:rPr>
          <w:rFonts w:ascii="Times New Roman" w:hAnsi="Times New Roman"/>
          <w:sz w:val="28"/>
          <w:szCs w:val="28"/>
        </w:rPr>
        <w:t xml:space="preserve"> должен держаться правой стороны, обгонять слева, отдыхать в углах дорожки</w:t>
      </w:r>
      <w:r w:rsidR="00D570A6" w:rsidRPr="00696AEB">
        <w:rPr>
          <w:rFonts w:ascii="Times New Roman" w:hAnsi="Times New Roman"/>
          <w:sz w:val="28"/>
          <w:szCs w:val="28"/>
        </w:rPr>
        <w:t>;</w:t>
      </w:r>
    </w:p>
    <w:p w:rsidR="00DC4776" w:rsidRPr="00696AEB" w:rsidRDefault="00172C45" w:rsidP="00C82C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696AEB">
        <w:rPr>
          <w:rFonts w:ascii="Times New Roman" w:hAnsi="Times New Roman"/>
          <w:sz w:val="28"/>
          <w:szCs w:val="28"/>
        </w:rPr>
        <w:t>п</w:t>
      </w:r>
      <w:r w:rsidR="00DC4776" w:rsidRPr="00696AEB">
        <w:rPr>
          <w:rFonts w:ascii="Times New Roman" w:hAnsi="Times New Roman"/>
          <w:sz w:val="28"/>
          <w:szCs w:val="28"/>
        </w:rPr>
        <w:t xml:space="preserve">еремещаться </w:t>
      </w:r>
      <w:r w:rsidRPr="00696AEB">
        <w:rPr>
          <w:rFonts w:ascii="Times New Roman" w:hAnsi="Times New Roman"/>
          <w:sz w:val="28"/>
          <w:szCs w:val="28"/>
        </w:rPr>
        <w:t xml:space="preserve">вне чаши бассейна </w:t>
      </w:r>
      <w:r w:rsidR="00DC4776" w:rsidRPr="00696AEB">
        <w:rPr>
          <w:rFonts w:ascii="Times New Roman" w:hAnsi="Times New Roman"/>
          <w:sz w:val="28"/>
          <w:szCs w:val="28"/>
        </w:rPr>
        <w:t>только шагом.</w:t>
      </w:r>
    </w:p>
    <w:p w:rsidR="00DC4776" w:rsidRPr="00696AEB" w:rsidRDefault="00DC4776" w:rsidP="00C82C6A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4428" w:rsidRPr="00696AEB" w:rsidRDefault="00332F01" w:rsidP="00C82C6A">
      <w:pPr>
        <w:pStyle w:val="Style5"/>
        <w:widowControl/>
        <w:tabs>
          <w:tab w:val="left" w:pos="245"/>
        </w:tabs>
        <w:spacing w:line="240" w:lineRule="auto"/>
        <w:ind w:left="480" w:firstLine="284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172C45"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   5.  </w:t>
      </w:r>
      <w:r w:rsidR="005A3CAC"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Правила посещения СПА </w:t>
      </w:r>
      <w:r w:rsidR="009B7971" w:rsidRPr="00696AEB">
        <w:rPr>
          <w:rStyle w:val="FontStyle12"/>
          <w:rFonts w:ascii="Times New Roman" w:hAnsi="Times New Roman" w:cs="Times New Roman"/>
          <w:sz w:val="28"/>
          <w:szCs w:val="28"/>
        </w:rPr>
        <w:t>з</w:t>
      </w:r>
      <w:r w:rsidR="005A3CAC"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оны </w:t>
      </w:r>
      <w:r w:rsidR="00172C45" w:rsidRPr="00696AEB">
        <w:rPr>
          <w:rStyle w:val="FontStyle12"/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C82C6A" w:rsidRPr="00696AEB" w:rsidRDefault="00172C45" w:rsidP="00C82C6A">
      <w:pPr>
        <w:pStyle w:val="Style5"/>
        <w:widowControl/>
        <w:tabs>
          <w:tab w:val="left" w:pos="245"/>
        </w:tabs>
        <w:spacing w:line="240" w:lineRule="auto"/>
        <w:ind w:firstLine="284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5.1. Посещение СПА зоны осуществляется по предварительной записи.</w:t>
      </w:r>
    </w:p>
    <w:p w:rsidR="00DC4776" w:rsidRPr="00696AEB" w:rsidRDefault="00050B69" w:rsidP="00C82C6A">
      <w:pPr>
        <w:pStyle w:val="Style5"/>
        <w:widowControl/>
        <w:tabs>
          <w:tab w:val="left" w:pos="245"/>
        </w:tabs>
        <w:spacing w:line="240" w:lineRule="auto"/>
        <w:ind w:firstLine="284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72C4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2C4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При п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осещени</w:t>
      </w:r>
      <w:r w:rsidR="00172C4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СПА зоны </w:t>
      </w:r>
      <w:r w:rsidR="00172C45" w:rsidRPr="00696AEB">
        <w:rPr>
          <w:rFonts w:ascii="Times New Roman" w:hAnsi="Times New Roman"/>
          <w:sz w:val="28"/>
          <w:szCs w:val="28"/>
        </w:rPr>
        <w:t>необходимо иметь с собой следующие предметы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C4776" w:rsidRPr="00696AEB" w:rsidRDefault="00172C45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DC4776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упальн</w:t>
      </w: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</w:t>
      </w:r>
      <w:r w:rsidR="00DC4776"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костюм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Шапочку для плавания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Полотенце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Мыло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Мочалку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Тапочки для бассейна</w:t>
      </w:r>
    </w:p>
    <w:p w:rsidR="00DC4776" w:rsidRPr="00696AEB" w:rsidRDefault="00DC4776" w:rsidP="00C82C6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96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Очки</w:t>
      </w:r>
    </w:p>
    <w:p w:rsidR="00D15212" w:rsidRPr="00332F01" w:rsidRDefault="00D1606D" w:rsidP="00D160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332F0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Детям до 3 лет обязательно наличие подгузника (трусики) для плавания.</w:t>
      </w:r>
    </w:p>
    <w:p w:rsidR="001779C3" w:rsidRPr="00696AEB" w:rsidRDefault="00C82C6A" w:rsidP="00C82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    </w:t>
      </w:r>
      <w:r w:rsidR="001779C3" w:rsidRPr="00696AEB">
        <w:rPr>
          <w:rFonts w:ascii="Times New Roman" w:hAnsi="Times New Roman" w:cs="Times New Roman"/>
          <w:sz w:val="28"/>
          <w:szCs w:val="28"/>
        </w:rPr>
        <w:t xml:space="preserve">5.3. До начала получения услуги в СПА зоне необходимо вымыться в душе с мылом и мочалкой без купального костюма (плавок), закрыть за собой воду в душевой. Не допускается втирание в кожу различных кремов, мазей и других </w:t>
      </w:r>
      <w:proofErr w:type="spellStart"/>
      <w:r w:rsidR="001779C3" w:rsidRPr="00696AEB">
        <w:rPr>
          <w:rFonts w:ascii="Times New Roman" w:hAnsi="Times New Roman" w:cs="Times New Roman"/>
          <w:sz w:val="28"/>
          <w:szCs w:val="28"/>
        </w:rPr>
        <w:t>парфюмированных</w:t>
      </w:r>
      <w:proofErr w:type="spellEnd"/>
      <w:r w:rsidR="001779C3" w:rsidRPr="00696AEB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1779C3" w:rsidRPr="00696AEB" w:rsidRDefault="00C82C6A" w:rsidP="00C82C6A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50B6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779C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50B6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Вход в 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СПА зону разреш</w:t>
      </w:r>
      <w:r w:rsidR="009B7971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ается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только в купальных костюмах. </w:t>
      </w:r>
    </w:p>
    <w:p w:rsidR="00DC4776" w:rsidRPr="00696AEB" w:rsidRDefault="00C82C6A" w:rsidP="00C82C6A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1779C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5.5. Запрещено проносить в СПА зону напитки в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стеклянной</w:t>
      </w:r>
      <w:r w:rsidR="001779C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таре.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C3916" w:rsidRPr="00696AEB" w:rsidRDefault="00050B69" w:rsidP="00D15212">
      <w:pPr>
        <w:pStyle w:val="a6"/>
        <w:ind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E3D54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779C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C4776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Запрещено заходить в технические помещения комплекса и пользование техническим оборудованием и инвентарем.</w:t>
      </w:r>
    </w:p>
    <w:p w:rsidR="00897400" w:rsidRPr="00696AEB" w:rsidRDefault="009B7971" w:rsidP="00C82C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</w:t>
      </w:r>
    </w:p>
    <w:p w:rsidR="00DC4776" w:rsidRPr="00696AEB" w:rsidRDefault="009B7971" w:rsidP="008974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="00DC4776"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F45DB"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Рекомендации</w:t>
      </w:r>
      <w:r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C4776"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посещени</w:t>
      </w:r>
      <w:r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</w:t>
      </w:r>
      <w:r w:rsidR="00DC4776"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СОЛЯРИЯ</w:t>
      </w:r>
      <w:r w:rsidR="004B214F" w:rsidRPr="00696A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AE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7C4714" w:rsidRPr="00696AE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1. Используйте </w:t>
      </w:r>
      <w:r w:rsidR="00DC4776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>хлопчатобумажную шапочку для защиты волос.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C471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Используйте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очки. Прикрытые веки ненадежная защита от сильных ультрафиолетовых лучей.</w:t>
      </w:r>
    </w:p>
    <w:p w:rsidR="00B374C3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C471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7C471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посещением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</w:t>
      </w:r>
      <w:r w:rsidR="007C471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обработайте кожу с помощью специального масла или солнцезащитного крема. Кремы следует наносить непосредственно перед процедурой.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внимания лицо, особенно если кожа склонна к "обгоранию". Лицо хорошо протереть увлажняющим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содержащим </w:t>
      </w:r>
      <w:r w:rsidR="00050B69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лосьоном. Категорически нельзя употреблять для загара в солярии питательный крем, и тем более крем, в состав которого входят гормоны.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посещением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не мыться с мылом, так как мыльная пена разрушает кислый слой, лишает кожу жировой смазки. Это увеличивает опасность ожога. В идеальном варианте следует тщательно помыться с мылом за полтора-два часа до процедуры или, если вы моетесь непосредственно перед процедурой, заменить мыло на более щадящую жидкую пену.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0894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посещением солярия нельзя наносить на лицо макияж. Исключите даже губную помаду. 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посещением солярия н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уйтесь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духами, дезодорантами, ароматическими масл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принимайте лекарства перед 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посещением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проконсультируйтесь с врачом.</w:t>
      </w:r>
    </w:p>
    <w:p w:rsidR="00DC4776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45DB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4AA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солярия не следует вставать под холодный душ.</w:t>
      </w:r>
    </w:p>
    <w:p w:rsidR="00DC4776" w:rsidRPr="00696AEB" w:rsidRDefault="00DC4776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ED" w:rsidRPr="00696AEB" w:rsidRDefault="00F44AA3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A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050B69" w:rsidRPr="00696AE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C4776" w:rsidRPr="00696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5853" w:rsidRPr="0069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47C"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посещения </w:t>
      </w:r>
      <w:r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2447C"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рупповых </w:t>
      </w:r>
      <w:r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DC4776" w:rsidRPr="0069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анятий:</w:t>
      </w:r>
    </w:p>
    <w:p w:rsidR="00047047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</w:t>
      </w:r>
      <w:r w:rsidR="00CC6A6A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6A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684ED9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поздания на группов</w:t>
      </w:r>
      <w:r w:rsidR="00CC6A6A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ые</w:t>
      </w:r>
      <w:r w:rsidR="00684ED9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заняти</w:t>
      </w:r>
      <w:r w:rsidR="00CC6A6A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не допускаются.</w:t>
      </w:r>
    </w:p>
    <w:p w:rsidR="00CC6A6A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</w:t>
      </w:r>
      <w:r w:rsidR="00684ED9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посещение групповых занятий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соответствующих Вашему уровню подготовленности. 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знакомьтесь с описанием </w:t>
      </w:r>
      <w:r w:rsidR="00684ED9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занятий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оборотной стороне расписания групповых программ. Если у Вас есть сомнения относительно возможности посещения групповой тренировки - обратитесь за консультацией к любому тренеру групповых программ. </w:t>
      </w:r>
    </w:p>
    <w:p w:rsidR="00184EBB" w:rsidRDefault="00483604" w:rsidP="00184EBB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</w:t>
      </w:r>
      <w:r w:rsidR="00CC6A6A" w:rsidRPr="0018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="00184EBB" w:rsidRPr="00184EB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Перед посещением группового зала, просьба  не использовать </w:t>
      </w:r>
      <w:proofErr w:type="gramStart"/>
      <w:r w:rsidR="00184EBB" w:rsidRPr="00184EB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резкий</w:t>
      </w:r>
      <w:proofErr w:type="gramEnd"/>
      <w:r w:rsidR="00184EBB" w:rsidRPr="00184EB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84EBB" w:rsidRPr="00184EBB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парфюм</w:t>
      </w:r>
      <w:proofErr w:type="spellEnd"/>
      <w:r w:rsidR="00184EBB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184EBB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84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C6A6A" w:rsidRPr="00696AEB" w:rsidRDefault="00483604" w:rsidP="00184EBB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7.</w:t>
      </w:r>
      <w:r w:rsidR="00CC6A6A" w:rsidRPr="000B4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776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Посетить групповую тренировку Вы можете в спортивной одежде и спортивной</w:t>
      </w:r>
      <w:r w:rsidR="0030567B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C4776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обуви. Инструктор имеет право не допустить </w:t>
      </w:r>
      <w:r w:rsidR="00D1606D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Клиента</w:t>
      </w:r>
      <w:r w:rsidR="00DC4776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данную тренировку в уличной обуви, босиком или в обуви, не предназначенной для занятий спортом. Обязательно наличие полотенца</w:t>
      </w:r>
      <w:r w:rsidR="001779C3" w:rsidRPr="0069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C6A6A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залах групповых программ.</w:t>
      </w:r>
    </w:p>
    <w:p w:rsidR="00CC6A6A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тренировок в залах групповых программ категорически запрещается проходить и брать оборудование для персонального тренинга. Запрещено самостоятельно включать-выключать музыкальную аппаратуру и переключать кондиционеры в групповом зале.</w:t>
      </w:r>
    </w:p>
    <w:p w:rsidR="00CC6A6A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выносить оборудование, предназначенное для занятий в зале групповых программ за пределы зала.</w:t>
      </w:r>
    </w:p>
    <w:p w:rsidR="00CC6A6A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оборудование, предназначенное для занятий в зале групповых программ не по прямому назначению.</w:t>
      </w:r>
    </w:p>
    <w:p w:rsidR="00483604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занятия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оборудование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используемое Вами </w:t>
      </w:r>
      <w:r w:rsidR="00DC4776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соответствующее место в зале</w:t>
      </w:r>
      <w:r w:rsidR="00CC6A6A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04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D54" w:rsidRPr="00696AEB">
        <w:rPr>
          <w:rFonts w:ascii="Times New Roman" w:hAnsi="Times New Roman" w:cs="Times New Roman"/>
          <w:sz w:val="28"/>
          <w:szCs w:val="28"/>
        </w:rPr>
        <w:t>Расписание групповых программ составляется на два - три месяца</w:t>
      </w:r>
      <w:r w:rsidR="001779C3" w:rsidRPr="00696AEB">
        <w:rPr>
          <w:rFonts w:ascii="Times New Roman" w:hAnsi="Times New Roman" w:cs="Times New Roman"/>
          <w:sz w:val="28"/>
          <w:szCs w:val="28"/>
        </w:rPr>
        <w:t>, и может меняться.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 особенно в праздничные дни и летний период.</w:t>
      </w:r>
    </w:p>
    <w:p w:rsidR="00483604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139F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в группах проходят по предварительной записи. Количество ме</w:t>
      </w:r>
      <w:proofErr w:type="gramStart"/>
      <w:r w:rsidR="0033139F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>ст в гр</w:t>
      </w:r>
      <w:proofErr w:type="gramEnd"/>
      <w:r w:rsidR="0033139F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>уппе ограничено. Забронировать за собой место в группе можно по телефону</w:t>
      </w:r>
      <w:r w:rsidR="00104108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лично у стойки администраторов</w:t>
      </w:r>
      <w:r w:rsidR="0033139F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4108" w:rsidRPr="00696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108" w:rsidRPr="00CE4D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 записи менее 3 человек тренировка может быть отменена или перенесена на другое время.</w:t>
      </w:r>
    </w:p>
    <w:p w:rsidR="001E3D54" w:rsidRPr="00696AEB" w:rsidRDefault="00483604" w:rsidP="00C82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1779C3"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D54" w:rsidRPr="00696AEB">
        <w:rPr>
          <w:rFonts w:ascii="Times New Roman" w:hAnsi="Times New Roman" w:cs="Times New Roman"/>
          <w:sz w:val="28"/>
          <w:szCs w:val="28"/>
        </w:rPr>
        <w:t>Комплекс имеет право делать замены групповых программ или тренеров.</w:t>
      </w:r>
    </w:p>
    <w:p w:rsidR="00EC3916" w:rsidRPr="00696AEB" w:rsidRDefault="00EC3916" w:rsidP="00C82C6A">
      <w:pPr>
        <w:spacing w:after="0" w:line="240" w:lineRule="auto"/>
        <w:ind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D87C75" w:rsidRPr="00696AEB" w:rsidRDefault="00483604" w:rsidP="00C82C6A">
      <w:pPr>
        <w:pStyle w:val="Style5"/>
        <w:widowControl/>
        <w:tabs>
          <w:tab w:val="left" w:pos="245"/>
        </w:tabs>
        <w:spacing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50B69" w:rsidRPr="00696AEB">
        <w:rPr>
          <w:rStyle w:val="FontStyle12"/>
          <w:rFonts w:ascii="Times New Roman" w:hAnsi="Times New Roman" w:cs="Times New Roman"/>
          <w:sz w:val="28"/>
          <w:szCs w:val="28"/>
        </w:rPr>
        <w:t>8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D87C75" w:rsidRPr="00696AEB">
        <w:rPr>
          <w:rStyle w:val="FontStyle12"/>
          <w:rFonts w:ascii="Times New Roman" w:hAnsi="Times New Roman" w:cs="Times New Roman"/>
          <w:sz w:val="28"/>
          <w:szCs w:val="28"/>
        </w:rPr>
        <w:tab/>
        <w:t>Общие правила</w:t>
      </w:r>
      <w:r w:rsidR="00D87C75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33499" w:rsidRPr="00696AEB" w:rsidRDefault="00050B69" w:rsidP="00C82C6A">
      <w:pPr>
        <w:pStyle w:val="a6"/>
        <w:ind w:left="360" w:hanging="76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E3D54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869E8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7170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Для посещения групповых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программ,</w:t>
      </w:r>
      <w:r w:rsidR="00102D6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необходима предварительная </w:t>
      </w:r>
      <w:r w:rsidR="009422B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запись на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рецепции. </w:t>
      </w:r>
    </w:p>
    <w:p w:rsidR="00A232FA" w:rsidRPr="00332F01" w:rsidRDefault="00A232FA" w:rsidP="00C82C6A">
      <w:pPr>
        <w:pStyle w:val="a6"/>
        <w:ind w:left="360" w:hanging="76"/>
        <w:jc w:val="both"/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="00E869E8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Комплекс имеет право исключить ребенка, не оставляя за ним место в группе, </w:t>
      </w:r>
      <w:r w:rsidR="00483604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если ребенок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:</w:t>
      </w:r>
    </w:p>
    <w:p w:rsidR="00A232FA" w:rsidRPr="00332F01" w:rsidRDefault="00A232FA" w:rsidP="004B1372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- не посещает длительный срок </w:t>
      </w:r>
      <w:r w:rsidR="00483604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занятие 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по болезн</w:t>
      </w:r>
      <w:r w:rsidR="00C5447E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и, б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олее месяца;</w:t>
      </w:r>
    </w:p>
    <w:p w:rsidR="00A232FA" w:rsidRPr="00332F01" w:rsidRDefault="00A232FA" w:rsidP="004B1372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- не посещает </w:t>
      </w:r>
      <w:r w:rsidR="00483604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занятия 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без предупреждения в течени</w:t>
      </w:r>
      <w:r w:rsidR="00C5447E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е</w:t>
      </w:r>
      <w:r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14 дней.</w:t>
      </w:r>
    </w:p>
    <w:p w:rsidR="004B1372" w:rsidRPr="00696AEB" w:rsidRDefault="00050B69" w:rsidP="004B1372">
      <w:pPr>
        <w:pStyle w:val="a6"/>
        <w:ind w:firstLine="284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7170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869E8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7170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Запрещается нахождение </w:t>
      </w:r>
      <w:r w:rsidR="00B4259D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Клиентов </w:t>
      </w:r>
      <w:r w:rsidR="00FF45DB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гостей на территории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Комплекса</w:t>
      </w:r>
      <w:r w:rsidR="00904914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53349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после закрытия. </w:t>
      </w:r>
      <w:r w:rsidR="005148E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Стоянка личного автотранспорта Клиентов на территории Комплекса с 23-00 час</w:t>
      </w:r>
      <w:proofErr w:type="gramStart"/>
      <w:r w:rsidR="005148E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5148E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148E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="005148EC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ечера до 07-00 час. утра ЗАПРЕЩЕНА.</w:t>
      </w:r>
    </w:p>
    <w:p w:rsidR="00533499" w:rsidRPr="00696AEB" w:rsidRDefault="00050B69" w:rsidP="004B1372">
      <w:pPr>
        <w:pStyle w:val="a6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30567B" w:rsidRPr="00696AEB">
        <w:rPr>
          <w:rStyle w:val="FontStyle11"/>
          <w:rFonts w:ascii="Times New Roman" w:hAnsi="Times New Roman" w:cs="Times New Roman"/>
          <w:sz w:val="28"/>
          <w:szCs w:val="28"/>
        </w:rPr>
        <w:t>.4</w:t>
      </w:r>
      <w:r w:rsidR="00A31DD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533499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Ключи от индивидуальных шкафов должны сохраняться у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Клиента</w:t>
      </w:r>
      <w:r w:rsidR="00533499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комплекса на протяжении всего времени нахождения в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Комплексе</w:t>
      </w:r>
      <w:r w:rsidR="00533499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87C75" w:rsidRPr="00696AEB" w:rsidRDefault="004B1372" w:rsidP="00C82C6A">
      <w:pPr>
        <w:pStyle w:val="a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="00050B69"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A31DD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30567B" w:rsidRPr="00696AEB">
        <w:rPr>
          <w:rStyle w:val="FontStyle11"/>
          <w:rFonts w:ascii="Times New Roman" w:hAnsi="Times New Roman" w:cs="Times New Roman"/>
          <w:sz w:val="28"/>
          <w:szCs w:val="28"/>
        </w:rPr>
        <w:t>5</w:t>
      </w:r>
      <w:r w:rsidR="00A31DD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Не допускается самостоятельное использование залов групповых программ</w:t>
      </w:r>
      <w:r w:rsidR="00C31531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4B214F" w:rsidRPr="00696AEB" w:rsidRDefault="00050B69" w:rsidP="00C82C6A">
      <w:pPr>
        <w:pStyle w:val="a6"/>
        <w:ind w:left="42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30567B" w:rsidRPr="00696AEB">
        <w:rPr>
          <w:rStyle w:val="FontStyle11"/>
          <w:rFonts w:ascii="Times New Roman" w:hAnsi="Times New Roman" w:cs="Times New Roman"/>
          <w:sz w:val="28"/>
          <w:szCs w:val="28"/>
        </w:rPr>
        <w:t>.6</w:t>
      </w:r>
      <w:r w:rsidR="00A31DD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Запрещается оставлять на рецепции ценные вещи (деньги, телефоны, шлемы, ключи и пр.)</w:t>
      </w:r>
    </w:p>
    <w:p w:rsidR="004B214F" w:rsidRPr="00696AEB" w:rsidRDefault="004B214F" w:rsidP="00C82C6A">
      <w:pPr>
        <w:pStyle w:val="a6"/>
        <w:ind w:left="42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8.</w:t>
      </w:r>
      <w:r w:rsidR="0030567B" w:rsidRPr="00696AEB">
        <w:rPr>
          <w:rStyle w:val="FontStyle11"/>
          <w:rFonts w:ascii="Times New Roman" w:hAnsi="Times New Roman" w:cs="Times New Roman"/>
          <w:sz w:val="28"/>
          <w:szCs w:val="28"/>
        </w:rPr>
        <w:t>7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Запрещено проносить и использовать стеклянную тару.</w:t>
      </w:r>
    </w:p>
    <w:p w:rsidR="00C31531" w:rsidRPr="00696AEB" w:rsidRDefault="00050B69" w:rsidP="004B1372">
      <w:pPr>
        <w:pStyle w:val="a6"/>
        <w:ind w:firstLine="42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4B214F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30567B" w:rsidRPr="00696AEB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="00A31DDC" w:rsidRPr="00696AEB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03585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Если имеют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ся ограничения к посещению </w:t>
      </w:r>
      <w:r w:rsidR="00483604" w:rsidRPr="00696AEB"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="00FC7C5E" w:rsidRPr="00696AEB">
        <w:rPr>
          <w:rStyle w:val="FontStyle11"/>
          <w:rFonts w:ascii="Times New Roman" w:hAnsi="Times New Roman" w:cs="Times New Roman"/>
          <w:sz w:val="28"/>
          <w:szCs w:val="28"/>
        </w:rPr>
        <w:t>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по состоянию здоровья</w:t>
      </w:r>
      <w:r w:rsidR="00483604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, то Клиенту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необходимо </w:t>
      </w:r>
      <w:r w:rsidR="00483604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иметь при себе 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>предписание врача</w:t>
      </w:r>
      <w:r w:rsidR="00FE176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и уведомить об этом тренера или медицинскую сестру Комплекса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</w:t>
      </w:r>
      <w:r w:rsidR="00D87C7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не несет ответственности за сокрытие данной информации.</w:t>
      </w:r>
    </w:p>
    <w:p w:rsidR="002D72E1" w:rsidRPr="00696AEB" w:rsidRDefault="002D72E1" w:rsidP="004B1372">
      <w:pPr>
        <w:pStyle w:val="a6"/>
        <w:ind w:left="142"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8.9. Комплекс не несет ответственность за вред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причиненный жизни и/или здоровью при нарушении 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Правил посещения комплекса и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при 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>несоблюдении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рекомендаций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врач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, а также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>, если К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лиент</w:t>
      </w:r>
      <w:r w:rsidR="00FA0FA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тренируется самостоятельно.</w:t>
      </w:r>
    </w:p>
    <w:p w:rsidR="00714AEA" w:rsidRPr="00696AEB" w:rsidRDefault="002D72E1" w:rsidP="004B1372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8.10. 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 не несет ответственность за вред, причин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енный 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жизни и 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>здоровью и/или имуществу К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лиента</w:t>
      </w:r>
      <w:r w:rsidR="00FA0FA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(ребенка), дей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>ствиями третьих лиц или самого К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лиента</w:t>
      </w:r>
      <w:r w:rsidR="00C133B8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(ребенка).</w:t>
      </w:r>
    </w:p>
    <w:p w:rsidR="00C133B8" w:rsidRPr="00696AEB" w:rsidRDefault="00714AEA" w:rsidP="004B1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bCs/>
          <w:sz w:val="28"/>
          <w:szCs w:val="28"/>
        </w:rPr>
        <w:t>8.11.</w:t>
      </w:r>
      <w:r w:rsidR="007D16A3" w:rsidRPr="0069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bCs/>
          <w:sz w:val="28"/>
          <w:szCs w:val="28"/>
        </w:rPr>
        <w:t>Комплекс не несет ответственность за вред</w:t>
      </w:r>
      <w:r w:rsidRPr="00696AEB">
        <w:rPr>
          <w:rFonts w:ascii="Times New Roman" w:hAnsi="Times New Roman" w:cs="Times New Roman"/>
          <w:sz w:val="28"/>
          <w:szCs w:val="28"/>
        </w:rPr>
        <w:t xml:space="preserve">, </w:t>
      </w:r>
      <w:r w:rsidR="007D16A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причиненный жизни и/или здоровью </w:t>
      </w:r>
      <w:r w:rsidRPr="00696AEB">
        <w:rPr>
          <w:rFonts w:ascii="Times New Roman" w:hAnsi="Times New Roman" w:cs="Times New Roman"/>
          <w:sz w:val="28"/>
          <w:szCs w:val="28"/>
        </w:rPr>
        <w:t>связанный с ухудшением здо</w:t>
      </w:r>
      <w:r w:rsidR="009C32E0" w:rsidRPr="00696AEB">
        <w:rPr>
          <w:rFonts w:ascii="Times New Roman" w:hAnsi="Times New Roman" w:cs="Times New Roman"/>
          <w:sz w:val="28"/>
          <w:szCs w:val="28"/>
        </w:rPr>
        <w:t>ровья, если состояние здоровья К</w:t>
      </w:r>
      <w:r w:rsidRPr="00696AEB">
        <w:rPr>
          <w:rFonts w:ascii="Times New Roman" w:hAnsi="Times New Roman" w:cs="Times New Roman"/>
          <w:sz w:val="28"/>
          <w:szCs w:val="28"/>
        </w:rPr>
        <w:t xml:space="preserve">лиента (ребенка) ухудшилось в результате болезни, обострения травмы или хронического заболевания. </w:t>
      </w:r>
    </w:p>
    <w:p w:rsidR="00C133B8" w:rsidRPr="00696AEB" w:rsidRDefault="00C133B8" w:rsidP="004B1372">
      <w:pPr>
        <w:autoSpaceDE w:val="0"/>
        <w:autoSpaceDN w:val="0"/>
        <w:adjustRightInd w:val="0"/>
        <w:spacing w:after="8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8.12.</w:t>
      </w:r>
      <w:r w:rsidRPr="00696AEB">
        <w:rPr>
          <w:rFonts w:ascii="Times New Roman" w:hAnsi="Times New Roman" w:cs="Times New Roman"/>
          <w:bCs/>
          <w:sz w:val="28"/>
          <w:szCs w:val="28"/>
        </w:rPr>
        <w:t xml:space="preserve"> Комплекс не несет ответственность з</w:t>
      </w:r>
      <w:r w:rsidRPr="00696AEB">
        <w:rPr>
          <w:rFonts w:ascii="Times New Roman" w:hAnsi="Times New Roman" w:cs="Times New Roman"/>
          <w:sz w:val="28"/>
          <w:szCs w:val="28"/>
        </w:rPr>
        <w:t xml:space="preserve">а травмы, полученные </w:t>
      </w:r>
      <w:r w:rsidR="009C32E0" w:rsidRPr="00696AEB">
        <w:rPr>
          <w:rFonts w:ascii="Times New Roman" w:hAnsi="Times New Roman" w:cs="Times New Roman"/>
          <w:sz w:val="28"/>
          <w:szCs w:val="28"/>
        </w:rPr>
        <w:t>К</w:t>
      </w:r>
      <w:r w:rsidRPr="00696AEB">
        <w:rPr>
          <w:rFonts w:ascii="Times New Roman" w:hAnsi="Times New Roman" w:cs="Times New Roman"/>
          <w:sz w:val="28"/>
          <w:szCs w:val="28"/>
        </w:rPr>
        <w:t>лиентом (ребенком) в результате неисполнения им требований</w:t>
      </w:r>
      <w:r w:rsidR="007D16A3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>/рекомендаций/</w:t>
      </w:r>
      <w:r w:rsidR="007D16A3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>указаний тренера</w:t>
      </w:r>
      <w:r w:rsidR="00750E3B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>(инструктора) и врача.</w:t>
      </w:r>
    </w:p>
    <w:p w:rsidR="00C133B8" w:rsidRPr="00696AEB" w:rsidRDefault="00C133B8" w:rsidP="004B1372">
      <w:pPr>
        <w:pStyle w:val="a6"/>
        <w:ind w:firstLine="42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>8.13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>. Комплекс несет ответственност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ь за </w:t>
      </w:r>
      <w:r w:rsidR="007D16A3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вред, причиненный жизни и/или здоровью </w:t>
      </w:r>
      <w:r w:rsidR="009C32E0" w:rsidRPr="00696AEB"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лиента (ребенка), только </w:t>
      </w:r>
      <w:r w:rsidR="00750E3B" w:rsidRPr="00696AEB">
        <w:rPr>
          <w:rStyle w:val="FontStyle11"/>
          <w:rFonts w:ascii="Times New Roman" w:hAnsi="Times New Roman" w:cs="Times New Roman"/>
          <w:sz w:val="28"/>
          <w:szCs w:val="28"/>
        </w:rPr>
        <w:t>во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время проведения групповых или и</w:t>
      </w:r>
      <w:r w:rsidR="00714AEA" w:rsidRPr="00696AEB">
        <w:rPr>
          <w:rStyle w:val="FontStyle11"/>
          <w:rFonts w:ascii="Times New Roman" w:hAnsi="Times New Roman" w:cs="Times New Roman"/>
          <w:sz w:val="28"/>
          <w:szCs w:val="28"/>
        </w:rPr>
        <w:t>ндивидуальных занятий с тренером</w:t>
      </w:r>
      <w:r w:rsidR="003712F5"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(инструктором).</w:t>
      </w:r>
    </w:p>
    <w:p w:rsidR="00C31531" w:rsidRPr="00332F01" w:rsidRDefault="00483604" w:rsidP="00C82C6A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96AEB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="00050B69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B214F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133B8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035853"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E1763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Запрещено посещение Комплекса в</w:t>
      </w:r>
      <w:r w:rsidR="00C31531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состоянии алкогольного, наркотического опьянения</w:t>
      </w:r>
      <w:r w:rsidR="004B1372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C31531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или при наличии остаточного</w:t>
      </w:r>
      <w:r w:rsidR="00FE1763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C31531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состояния алкогольного опьянения</w:t>
      </w:r>
      <w:r w:rsidR="001E3D54" w:rsidRPr="00332F01">
        <w:rPr>
          <w:rStyle w:val="FontStyle12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.</w:t>
      </w:r>
    </w:p>
    <w:p w:rsidR="004E4804" w:rsidRPr="00696AEB" w:rsidRDefault="004E4804" w:rsidP="00C82C6A">
      <w:pPr>
        <w:pStyle w:val="a6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5FED" w:rsidRPr="00696AEB" w:rsidRDefault="004E4804" w:rsidP="00C82C6A">
      <w:pPr>
        <w:pStyle w:val="a6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96AEB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602F7A" w:rsidRPr="00696AEB" w:rsidRDefault="00AB0F86" w:rsidP="00C82C6A">
      <w:pPr>
        <w:pStyle w:val="a6"/>
        <w:ind w:left="284"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50B69" w:rsidRPr="00696AEB">
        <w:rPr>
          <w:rFonts w:ascii="Times New Roman" w:hAnsi="Times New Roman"/>
          <w:b/>
          <w:bCs/>
          <w:sz w:val="28"/>
          <w:szCs w:val="28"/>
        </w:rPr>
        <w:t>9</w:t>
      </w:r>
      <w:r w:rsidR="0062447C" w:rsidRPr="00696AEB">
        <w:rPr>
          <w:rFonts w:ascii="Times New Roman" w:hAnsi="Times New Roman"/>
          <w:b/>
          <w:bCs/>
          <w:sz w:val="28"/>
          <w:szCs w:val="28"/>
        </w:rPr>
        <w:t>. П</w:t>
      </w:r>
      <w:r w:rsidR="00D87C75" w:rsidRPr="00696AEB">
        <w:rPr>
          <w:rFonts w:ascii="Times New Roman" w:hAnsi="Times New Roman"/>
          <w:b/>
          <w:bCs/>
          <w:sz w:val="28"/>
          <w:szCs w:val="28"/>
        </w:rPr>
        <w:t xml:space="preserve">равила посещения </w:t>
      </w:r>
      <w:r w:rsidR="00FE1763" w:rsidRPr="00696AEB">
        <w:rPr>
          <w:rFonts w:ascii="Times New Roman" w:hAnsi="Times New Roman"/>
          <w:b/>
          <w:bCs/>
          <w:sz w:val="28"/>
          <w:szCs w:val="28"/>
        </w:rPr>
        <w:t>Комплекса</w:t>
      </w:r>
      <w:r w:rsidR="00D87C75" w:rsidRPr="00696AEB">
        <w:rPr>
          <w:rFonts w:ascii="Times New Roman" w:hAnsi="Times New Roman"/>
          <w:b/>
          <w:bCs/>
          <w:sz w:val="28"/>
          <w:szCs w:val="28"/>
        </w:rPr>
        <w:t xml:space="preserve"> сопровождающими лицами.</w:t>
      </w:r>
    </w:p>
    <w:p w:rsidR="00FE1763" w:rsidRPr="00696AEB" w:rsidRDefault="00050B69" w:rsidP="004B13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9.1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. Сопровождающие лица, не имеющие </w:t>
      </w:r>
      <w:r w:rsidR="00FE1763" w:rsidRPr="00696AEB">
        <w:rPr>
          <w:rFonts w:ascii="Times New Roman" w:hAnsi="Times New Roman" w:cs="Times New Roman"/>
          <w:sz w:val="28"/>
          <w:szCs w:val="28"/>
        </w:rPr>
        <w:t>к</w:t>
      </w:r>
      <w:r w:rsidR="00D87C75" w:rsidRPr="00696AEB">
        <w:rPr>
          <w:rFonts w:ascii="Times New Roman" w:hAnsi="Times New Roman" w:cs="Times New Roman"/>
          <w:sz w:val="28"/>
          <w:szCs w:val="28"/>
        </w:rPr>
        <w:t>лубной карты, не допускаются д</w:t>
      </w:r>
      <w:r w:rsidR="00FE1763" w:rsidRPr="00696AEB">
        <w:rPr>
          <w:rFonts w:ascii="Times New Roman" w:hAnsi="Times New Roman" w:cs="Times New Roman"/>
          <w:sz w:val="28"/>
          <w:szCs w:val="28"/>
        </w:rPr>
        <w:t>ля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 посещения</w:t>
      </w:r>
    </w:p>
    <w:p w:rsidR="004B1372" w:rsidRPr="00696AEB" w:rsidRDefault="004B1372" w:rsidP="004B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8364F8" w:rsidRPr="00696AEB">
        <w:rPr>
          <w:rStyle w:val="FontStyle11"/>
          <w:rFonts w:ascii="Times New Roman" w:hAnsi="Times New Roman" w:cs="Times New Roman"/>
          <w:sz w:val="28"/>
          <w:szCs w:val="28"/>
        </w:rPr>
        <w:t>Комплекса.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 Зоной ожидания является зона рецепции </w:t>
      </w:r>
      <w:r w:rsidR="00FC7C5E" w:rsidRPr="00696AEB">
        <w:rPr>
          <w:rFonts w:ascii="Times New Roman" w:hAnsi="Times New Roman" w:cs="Times New Roman"/>
          <w:sz w:val="28"/>
          <w:szCs w:val="28"/>
        </w:rPr>
        <w:t>комплекса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 или 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зона </w:t>
      </w:r>
      <w:r w:rsidR="008364F8" w:rsidRPr="00696AEB">
        <w:rPr>
          <w:rFonts w:ascii="Times New Roman" w:hAnsi="Times New Roman" w:cs="Times New Roman"/>
          <w:sz w:val="28"/>
          <w:szCs w:val="28"/>
        </w:rPr>
        <w:t>кафе</w:t>
      </w:r>
      <w:r w:rsidR="00D87C75" w:rsidRPr="00696AEB">
        <w:rPr>
          <w:rFonts w:ascii="Times New Roman" w:hAnsi="Times New Roman" w:cs="Times New Roman"/>
          <w:sz w:val="28"/>
          <w:szCs w:val="28"/>
        </w:rPr>
        <w:t>.</w:t>
      </w:r>
    </w:p>
    <w:p w:rsidR="00FE1763" w:rsidRPr="00696AEB" w:rsidRDefault="00050B69" w:rsidP="004B13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9.2</w:t>
      </w:r>
      <w:r w:rsidR="00602F7A" w:rsidRPr="00696AEB">
        <w:rPr>
          <w:rFonts w:ascii="Times New Roman" w:hAnsi="Times New Roman" w:cs="Times New Roman"/>
          <w:sz w:val="28"/>
          <w:szCs w:val="28"/>
        </w:rPr>
        <w:t>.</w:t>
      </w:r>
      <w:r w:rsidR="00D87C75" w:rsidRPr="00696AEB">
        <w:rPr>
          <w:rFonts w:ascii="Times New Roman" w:hAnsi="Times New Roman" w:cs="Times New Roman"/>
          <w:sz w:val="28"/>
          <w:szCs w:val="28"/>
        </w:rPr>
        <w:t xml:space="preserve"> На сопровождающих лиц, имеющих </w:t>
      </w:r>
      <w:r w:rsidR="00FE1763" w:rsidRPr="00696AEB">
        <w:rPr>
          <w:rFonts w:ascii="Times New Roman" w:hAnsi="Times New Roman" w:cs="Times New Roman"/>
          <w:sz w:val="28"/>
          <w:szCs w:val="28"/>
        </w:rPr>
        <w:t>к</w:t>
      </w:r>
      <w:r w:rsidR="00D87C75" w:rsidRPr="00696AEB">
        <w:rPr>
          <w:rFonts w:ascii="Times New Roman" w:hAnsi="Times New Roman" w:cs="Times New Roman"/>
          <w:sz w:val="28"/>
          <w:szCs w:val="28"/>
        </w:rPr>
        <w:t>лубную карту, расп</w:t>
      </w:r>
      <w:r w:rsidR="00602F7A" w:rsidRPr="00696AEB">
        <w:rPr>
          <w:rFonts w:ascii="Times New Roman" w:hAnsi="Times New Roman" w:cs="Times New Roman"/>
          <w:sz w:val="28"/>
          <w:szCs w:val="28"/>
        </w:rPr>
        <w:t xml:space="preserve">ространяется действие </w:t>
      </w:r>
      <w:r w:rsidR="004B1372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602F7A" w:rsidRPr="00696AEB">
        <w:rPr>
          <w:rFonts w:ascii="Times New Roman" w:hAnsi="Times New Roman" w:cs="Times New Roman"/>
          <w:sz w:val="28"/>
          <w:szCs w:val="28"/>
        </w:rPr>
        <w:t>настоящих</w:t>
      </w:r>
    </w:p>
    <w:p w:rsidR="00602F7A" w:rsidRPr="00696AEB" w:rsidRDefault="00D87C75" w:rsidP="00AD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>Правил</w:t>
      </w:r>
      <w:r w:rsidR="008564FC" w:rsidRPr="00696AEB">
        <w:rPr>
          <w:rFonts w:ascii="Times New Roman" w:hAnsi="Times New Roman" w:cs="Times New Roman"/>
          <w:sz w:val="28"/>
          <w:szCs w:val="28"/>
        </w:rPr>
        <w:t>.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455FB5" w:rsidRPr="00696AEB">
        <w:rPr>
          <w:rFonts w:ascii="Times New Roman" w:hAnsi="Times New Roman" w:cs="Times New Roman"/>
          <w:sz w:val="28"/>
          <w:szCs w:val="28"/>
        </w:rPr>
        <w:t>(</w:t>
      </w:r>
      <w:r w:rsidR="00FE1763" w:rsidRPr="00696AEB">
        <w:rPr>
          <w:rFonts w:ascii="Times New Roman" w:hAnsi="Times New Roman" w:cs="Times New Roman"/>
          <w:sz w:val="28"/>
          <w:szCs w:val="28"/>
        </w:rPr>
        <w:t>С</w:t>
      </w:r>
      <w:r w:rsidR="00455FB5" w:rsidRPr="00696AEB">
        <w:rPr>
          <w:rFonts w:ascii="Times New Roman" w:hAnsi="Times New Roman" w:cs="Times New Roman"/>
          <w:sz w:val="28"/>
          <w:szCs w:val="28"/>
        </w:rPr>
        <w:t xml:space="preserve">опровождающие 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55FB5" w:rsidRPr="00696AEB">
        <w:rPr>
          <w:rFonts w:ascii="Times New Roman" w:hAnsi="Times New Roman" w:cs="Times New Roman"/>
          <w:sz w:val="28"/>
          <w:szCs w:val="28"/>
        </w:rPr>
        <w:t xml:space="preserve">лица 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55FB5" w:rsidRPr="00696AEB">
        <w:rPr>
          <w:rFonts w:ascii="Times New Roman" w:hAnsi="Times New Roman" w:cs="Times New Roman"/>
          <w:sz w:val="28"/>
          <w:szCs w:val="28"/>
        </w:rPr>
        <w:t>находятся в чаше бассейна</w:t>
      </w:r>
      <w:r w:rsidR="008564FC" w:rsidRPr="00696AEB"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="00455FB5" w:rsidRPr="00696AEB">
        <w:rPr>
          <w:rFonts w:ascii="Times New Roman" w:hAnsi="Times New Roman" w:cs="Times New Roman"/>
          <w:sz w:val="28"/>
          <w:szCs w:val="28"/>
        </w:rPr>
        <w:t>).</w:t>
      </w:r>
    </w:p>
    <w:p w:rsidR="0062447C" w:rsidRPr="00696AEB" w:rsidRDefault="004B1372" w:rsidP="004B13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0E7D41" w:rsidRPr="00696AEB">
        <w:rPr>
          <w:rFonts w:ascii="Times New Roman" w:hAnsi="Times New Roman" w:cs="Times New Roman"/>
          <w:sz w:val="28"/>
          <w:szCs w:val="28"/>
        </w:rPr>
        <w:t>9.3</w:t>
      </w:r>
      <w:r w:rsidR="005148EC" w:rsidRPr="00696AEB">
        <w:rPr>
          <w:rFonts w:ascii="Times New Roman" w:hAnsi="Times New Roman" w:cs="Times New Roman"/>
          <w:sz w:val="28"/>
          <w:szCs w:val="28"/>
        </w:rPr>
        <w:t>.</w:t>
      </w:r>
      <w:r w:rsidR="000E7D41" w:rsidRPr="00696AEB">
        <w:rPr>
          <w:rFonts w:ascii="Times New Roman" w:hAnsi="Times New Roman" w:cs="Times New Roman"/>
          <w:sz w:val="28"/>
          <w:szCs w:val="28"/>
        </w:rPr>
        <w:t xml:space="preserve"> Клиент может сопровождать в бассейн не более 2</w:t>
      </w:r>
      <w:r w:rsidR="00FE1763" w:rsidRPr="00696A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E7D41" w:rsidRPr="00696A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E7D41" w:rsidRPr="00696AEB">
        <w:rPr>
          <w:rFonts w:ascii="Times New Roman" w:hAnsi="Times New Roman" w:cs="Times New Roman"/>
          <w:sz w:val="28"/>
          <w:szCs w:val="28"/>
        </w:rPr>
        <w:t xml:space="preserve"> детей до 14 лет.</w:t>
      </w:r>
    </w:p>
    <w:p w:rsidR="004B1372" w:rsidRPr="00696AEB" w:rsidRDefault="00C82C6A" w:rsidP="004B13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="00041CAB" w:rsidRPr="00696AEB">
        <w:rPr>
          <w:rFonts w:ascii="Times New Roman" w:hAnsi="Times New Roman" w:cs="Times New Roman"/>
          <w:sz w:val="28"/>
          <w:szCs w:val="28"/>
        </w:rPr>
        <w:t xml:space="preserve">9.4. Сопровождающие лица несут персональную ответственность за детей </w:t>
      </w:r>
      <w:r w:rsidR="000B5C89" w:rsidRPr="00696AEB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041CAB" w:rsidRPr="00696AEB">
        <w:rPr>
          <w:rFonts w:ascii="Times New Roman" w:hAnsi="Times New Roman" w:cs="Times New Roman"/>
          <w:sz w:val="28"/>
          <w:szCs w:val="28"/>
        </w:rPr>
        <w:t>в</w:t>
      </w:r>
      <w:r w:rsidR="000B5C89" w:rsidRPr="00696AEB">
        <w:rPr>
          <w:rFonts w:ascii="Times New Roman" w:hAnsi="Times New Roman" w:cs="Times New Roman"/>
          <w:sz w:val="28"/>
          <w:szCs w:val="28"/>
        </w:rPr>
        <w:t xml:space="preserve"> здании Комплекса, на территории Комплекса в</w:t>
      </w:r>
      <w:r w:rsidR="00041CAB" w:rsidRPr="00696AEB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B5C89" w:rsidRPr="00696AEB">
        <w:rPr>
          <w:rFonts w:ascii="Times New Roman" w:hAnsi="Times New Roman" w:cs="Times New Roman"/>
          <w:sz w:val="28"/>
          <w:szCs w:val="28"/>
        </w:rPr>
        <w:t>ожидания занятий и тренировок</w:t>
      </w:r>
      <w:r w:rsidR="00041CAB" w:rsidRPr="00696AEB">
        <w:rPr>
          <w:rFonts w:ascii="Times New Roman" w:hAnsi="Times New Roman" w:cs="Times New Roman"/>
          <w:sz w:val="28"/>
          <w:szCs w:val="28"/>
        </w:rPr>
        <w:t>.</w:t>
      </w:r>
    </w:p>
    <w:p w:rsidR="00233BCC" w:rsidRPr="00696AEB" w:rsidRDefault="00041CAB" w:rsidP="004B137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6AEB">
        <w:rPr>
          <w:rFonts w:ascii="Times New Roman" w:hAnsi="Times New Roman" w:cs="Times New Roman"/>
          <w:sz w:val="28"/>
          <w:szCs w:val="28"/>
        </w:rPr>
        <w:t xml:space="preserve"> 9.5. Сопровождающие лица</w:t>
      </w:r>
      <w:r w:rsidR="00AA1B17" w:rsidRPr="00696AEB">
        <w:rPr>
          <w:rFonts w:ascii="Times New Roman" w:hAnsi="Times New Roman" w:cs="Times New Roman"/>
          <w:sz w:val="28"/>
          <w:szCs w:val="28"/>
        </w:rPr>
        <w:t xml:space="preserve"> </w:t>
      </w:r>
      <w:r w:rsidRPr="00696AEB">
        <w:rPr>
          <w:rFonts w:ascii="Times New Roman" w:hAnsi="Times New Roman" w:cs="Times New Roman"/>
          <w:sz w:val="28"/>
          <w:szCs w:val="28"/>
        </w:rPr>
        <w:t xml:space="preserve">(одного пола) </w:t>
      </w:r>
      <w:r w:rsidR="000B5C89" w:rsidRPr="00696AE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14AEA" w:rsidRPr="00696AEB">
        <w:rPr>
          <w:rFonts w:ascii="Times New Roman" w:hAnsi="Times New Roman" w:cs="Times New Roman"/>
          <w:sz w:val="28"/>
          <w:szCs w:val="28"/>
        </w:rPr>
        <w:t>оказыва</w:t>
      </w:r>
      <w:r w:rsidR="000B5C89" w:rsidRPr="00696AEB">
        <w:rPr>
          <w:rFonts w:ascii="Times New Roman" w:hAnsi="Times New Roman" w:cs="Times New Roman"/>
          <w:sz w:val="28"/>
          <w:szCs w:val="28"/>
        </w:rPr>
        <w:t>ть</w:t>
      </w:r>
      <w:r w:rsidR="00714AEA" w:rsidRPr="00696AEB">
        <w:rPr>
          <w:rFonts w:ascii="Times New Roman" w:hAnsi="Times New Roman" w:cs="Times New Roman"/>
          <w:sz w:val="28"/>
          <w:szCs w:val="28"/>
        </w:rPr>
        <w:t xml:space="preserve"> помощь ребенку </w:t>
      </w:r>
      <w:r w:rsidR="0017753A" w:rsidRPr="00696AEB">
        <w:rPr>
          <w:rFonts w:ascii="Times New Roman" w:hAnsi="Times New Roman" w:cs="Times New Roman"/>
          <w:sz w:val="28"/>
          <w:szCs w:val="28"/>
        </w:rPr>
        <w:t>в возрасте до 9</w:t>
      </w:r>
      <w:r w:rsidR="000B5C89" w:rsidRPr="00696AEB">
        <w:rPr>
          <w:rFonts w:ascii="Times New Roman" w:hAnsi="Times New Roman" w:cs="Times New Roman"/>
          <w:sz w:val="28"/>
          <w:szCs w:val="28"/>
        </w:rPr>
        <w:t xml:space="preserve"> лет, в раздевалках Комплекса </w:t>
      </w:r>
      <w:r w:rsidR="00714AEA" w:rsidRPr="00696AEB">
        <w:rPr>
          <w:rFonts w:ascii="Times New Roman" w:hAnsi="Times New Roman" w:cs="Times New Roman"/>
          <w:sz w:val="28"/>
          <w:szCs w:val="28"/>
        </w:rPr>
        <w:t xml:space="preserve">при </w:t>
      </w:r>
      <w:r w:rsidR="000B5C89" w:rsidRPr="00696AEB">
        <w:rPr>
          <w:rFonts w:ascii="Times New Roman" w:hAnsi="Times New Roman" w:cs="Times New Roman"/>
          <w:sz w:val="28"/>
          <w:szCs w:val="28"/>
        </w:rPr>
        <w:t>подготовке детей и после проведения занятий (тренировок).</w:t>
      </w:r>
    </w:p>
    <w:sectPr w:rsidR="00233BCC" w:rsidRPr="00696AEB" w:rsidSect="0004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9A" w:rsidRDefault="00F0049A" w:rsidP="00EE2E7A">
      <w:pPr>
        <w:spacing w:after="0" w:line="240" w:lineRule="auto"/>
      </w:pPr>
      <w:r>
        <w:separator/>
      </w:r>
    </w:p>
  </w:endnote>
  <w:endnote w:type="continuationSeparator" w:id="0">
    <w:p w:rsidR="00F0049A" w:rsidRDefault="00F0049A" w:rsidP="00EE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00" w:rsidRDefault="008974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21190"/>
      <w:docPartObj>
        <w:docPartGallery w:val="Page Numbers (Bottom of Page)"/>
        <w:docPartUnique/>
      </w:docPartObj>
    </w:sdtPr>
    <w:sdtContent>
      <w:p w:rsidR="00897400" w:rsidRDefault="00897400">
        <w:pPr>
          <w:pStyle w:val="a9"/>
          <w:jc w:val="center"/>
        </w:pPr>
      </w:p>
      <w:p w:rsidR="00897400" w:rsidRDefault="00732A39">
        <w:pPr>
          <w:pStyle w:val="a9"/>
          <w:jc w:val="center"/>
        </w:pPr>
        <w:r>
          <w:fldChar w:fldCharType="begin"/>
        </w:r>
        <w:r w:rsidR="00D15212">
          <w:instrText xml:space="preserve"> PAGE   \* MERGEFORMAT </w:instrText>
        </w:r>
        <w:r>
          <w:fldChar w:fldCharType="separate"/>
        </w:r>
        <w:r w:rsidR="00CE4D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7400" w:rsidRDefault="008974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00" w:rsidRDefault="008974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9A" w:rsidRDefault="00F0049A" w:rsidP="00EE2E7A">
      <w:pPr>
        <w:spacing w:after="0" w:line="240" w:lineRule="auto"/>
      </w:pPr>
      <w:r>
        <w:separator/>
      </w:r>
    </w:p>
  </w:footnote>
  <w:footnote w:type="continuationSeparator" w:id="0">
    <w:p w:rsidR="00F0049A" w:rsidRDefault="00F0049A" w:rsidP="00EE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00" w:rsidRDefault="008974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32810"/>
      <w:docPartObj>
        <w:docPartGallery w:val="Watermarks"/>
        <w:docPartUnique/>
      </w:docPartObj>
    </w:sdtPr>
    <w:sdtContent>
      <w:p w:rsidR="00897400" w:rsidRDefault="00732A39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5387" o:spid="_x0000_s2051" type="#_x0000_t136" style="position:absolute;margin-left:0;margin-top:0;width:590.25pt;height:14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&quot;ОЛИМП&quot;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00" w:rsidRDefault="00897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0C"/>
    <w:multiLevelType w:val="multilevel"/>
    <w:tmpl w:val="CA9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D11A4"/>
    <w:multiLevelType w:val="hybridMultilevel"/>
    <w:tmpl w:val="C26AE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53F50"/>
    <w:multiLevelType w:val="hybridMultilevel"/>
    <w:tmpl w:val="0B5C1BFE"/>
    <w:lvl w:ilvl="0" w:tplc="4306D3A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65205"/>
    <w:multiLevelType w:val="hybridMultilevel"/>
    <w:tmpl w:val="A51CB7AC"/>
    <w:lvl w:ilvl="0" w:tplc="6B1EC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4">
    <w:nsid w:val="0F6D0085"/>
    <w:multiLevelType w:val="multilevel"/>
    <w:tmpl w:val="2F66A6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1D55D77"/>
    <w:multiLevelType w:val="hybridMultilevel"/>
    <w:tmpl w:val="EB3AA2DE"/>
    <w:lvl w:ilvl="0" w:tplc="ACB2B13C">
      <w:start w:val="1"/>
      <w:numFmt w:val="decimal"/>
      <w:lvlText w:val="11.%1.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1358A"/>
    <w:multiLevelType w:val="multilevel"/>
    <w:tmpl w:val="3B12A0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52D17FB"/>
    <w:multiLevelType w:val="hybridMultilevel"/>
    <w:tmpl w:val="AADC53F2"/>
    <w:lvl w:ilvl="0" w:tplc="018474E6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A3BFB"/>
    <w:multiLevelType w:val="multilevel"/>
    <w:tmpl w:val="7BD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152130"/>
    <w:multiLevelType w:val="hybridMultilevel"/>
    <w:tmpl w:val="7A82446C"/>
    <w:lvl w:ilvl="0" w:tplc="621C381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>
    <w:nsid w:val="26F303E9"/>
    <w:multiLevelType w:val="multilevel"/>
    <w:tmpl w:val="7BEA3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A39749E"/>
    <w:multiLevelType w:val="hybridMultilevel"/>
    <w:tmpl w:val="4FEC7668"/>
    <w:lvl w:ilvl="0" w:tplc="25AECF5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13F67"/>
    <w:multiLevelType w:val="multilevel"/>
    <w:tmpl w:val="86063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>
    <w:nsid w:val="2FB448BF"/>
    <w:multiLevelType w:val="hybridMultilevel"/>
    <w:tmpl w:val="F03266D2"/>
    <w:lvl w:ilvl="0" w:tplc="AA807F0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4">
    <w:nsid w:val="3616231B"/>
    <w:multiLevelType w:val="multilevel"/>
    <w:tmpl w:val="D2D48E9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6C278EA"/>
    <w:multiLevelType w:val="multilevel"/>
    <w:tmpl w:val="D53AC7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8320D05"/>
    <w:multiLevelType w:val="multilevel"/>
    <w:tmpl w:val="5A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E5213F"/>
    <w:multiLevelType w:val="hybridMultilevel"/>
    <w:tmpl w:val="4AF05426"/>
    <w:lvl w:ilvl="0" w:tplc="762AA312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9628C"/>
    <w:multiLevelType w:val="hybridMultilevel"/>
    <w:tmpl w:val="CBB6B7D8"/>
    <w:lvl w:ilvl="0" w:tplc="762AA31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2B6D"/>
    <w:multiLevelType w:val="hybridMultilevel"/>
    <w:tmpl w:val="EDA69DAC"/>
    <w:lvl w:ilvl="0" w:tplc="762AA312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A93BF7"/>
    <w:multiLevelType w:val="hybridMultilevel"/>
    <w:tmpl w:val="EAB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A74C8"/>
    <w:multiLevelType w:val="hybridMultilevel"/>
    <w:tmpl w:val="76F2B44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54CA070E"/>
    <w:multiLevelType w:val="hybridMultilevel"/>
    <w:tmpl w:val="603EAC1A"/>
    <w:lvl w:ilvl="0" w:tplc="FC5C088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2659F6"/>
    <w:multiLevelType w:val="multilevel"/>
    <w:tmpl w:val="13D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597E06"/>
    <w:multiLevelType w:val="hybridMultilevel"/>
    <w:tmpl w:val="E7BA4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7D59F8"/>
    <w:multiLevelType w:val="hybridMultilevel"/>
    <w:tmpl w:val="98F8DD1C"/>
    <w:lvl w:ilvl="0" w:tplc="F8849CB8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62F89"/>
    <w:multiLevelType w:val="hybridMultilevel"/>
    <w:tmpl w:val="41C203EE"/>
    <w:lvl w:ilvl="0" w:tplc="FCDC1A10">
      <w:start w:val="1"/>
      <w:numFmt w:val="decimal"/>
      <w:lvlText w:val="3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6546696F"/>
    <w:multiLevelType w:val="multilevel"/>
    <w:tmpl w:val="FEE08A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C37BDD"/>
    <w:multiLevelType w:val="hybridMultilevel"/>
    <w:tmpl w:val="9A043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31AFD"/>
    <w:multiLevelType w:val="hybridMultilevel"/>
    <w:tmpl w:val="91CA9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6661B"/>
    <w:multiLevelType w:val="multilevel"/>
    <w:tmpl w:val="A7B4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7A5B40"/>
    <w:multiLevelType w:val="hybridMultilevel"/>
    <w:tmpl w:val="DFE4DA52"/>
    <w:lvl w:ilvl="0" w:tplc="17206E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C1706A"/>
    <w:multiLevelType w:val="hybridMultilevel"/>
    <w:tmpl w:val="771A8A68"/>
    <w:lvl w:ilvl="0" w:tplc="3C8C3E96">
      <w:start w:val="1"/>
      <w:numFmt w:val="decimal"/>
      <w:lvlText w:val="%1."/>
      <w:lvlJc w:val="left"/>
      <w:pPr>
        <w:ind w:left="6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91D0EA3"/>
    <w:multiLevelType w:val="multilevel"/>
    <w:tmpl w:val="5778F01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B902292"/>
    <w:multiLevelType w:val="hybridMultilevel"/>
    <w:tmpl w:val="58F29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6"/>
  </w:num>
  <w:num w:numId="4">
    <w:abstractNumId w:val="17"/>
  </w:num>
  <w:num w:numId="5">
    <w:abstractNumId w:val="22"/>
  </w:num>
  <w:num w:numId="6">
    <w:abstractNumId w:val="2"/>
  </w:num>
  <w:num w:numId="7">
    <w:abstractNumId w:val="7"/>
  </w:num>
  <w:num w:numId="8">
    <w:abstractNumId w:val="25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0"/>
  </w:num>
  <w:num w:numId="14">
    <w:abstractNumId w:val="23"/>
  </w:num>
  <w:num w:numId="15">
    <w:abstractNumId w:val="30"/>
  </w:num>
  <w:num w:numId="16">
    <w:abstractNumId w:val="8"/>
  </w:num>
  <w:num w:numId="17">
    <w:abstractNumId w:val="16"/>
  </w:num>
  <w:num w:numId="18">
    <w:abstractNumId w:val="21"/>
  </w:num>
  <w:num w:numId="19">
    <w:abstractNumId w:val="24"/>
  </w:num>
  <w:num w:numId="20">
    <w:abstractNumId w:val="20"/>
  </w:num>
  <w:num w:numId="21">
    <w:abstractNumId w:val="28"/>
  </w:num>
  <w:num w:numId="22">
    <w:abstractNumId w:val="34"/>
  </w:num>
  <w:num w:numId="23">
    <w:abstractNumId w:val="29"/>
  </w:num>
  <w:num w:numId="24">
    <w:abstractNumId w:val="27"/>
  </w:num>
  <w:num w:numId="25">
    <w:abstractNumId w:val="14"/>
  </w:num>
  <w:num w:numId="26">
    <w:abstractNumId w:val="1"/>
  </w:num>
  <w:num w:numId="27">
    <w:abstractNumId w:val="18"/>
  </w:num>
  <w:num w:numId="28">
    <w:abstractNumId w:val="11"/>
  </w:num>
  <w:num w:numId="29">
    <w:abstractNumId w:val="12"/>
  </w:num>
  <w:num w:numId="30">
    <w:abstractNumId w:val="13"/>
  </w:num>
  <w:num w:numId="31">
    <w:abstractNumId w:val="3"/>
  </w:num>
  <w:num w:numId="32">
    <w:abstractNumId w:val="32"/>
  </w:num>
  <w:num w:numId="33">
    <w:abstractNumId w:val="6"/>
  </w:num>
  <w:num w:numId="34">
    <w:abstractNumId w:val="33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3BE8"/>
    <w:rsid w:val="00015CD7"/>
    <w:rsid w:val="00023749"/>
    <w:rsid w:val="00025B00"/>
    <w:rsid w:val="00031A9C"/>
    <w:rsid w:val="00035853"/>
    <w:rsid w:val="00041CAB"/>
    <w:rsid w:val="00047047"/>
    <w:rsid w:val="00050B69"/>
    <w:rsid w:val="00073173"/>
    <w:rsid w:val="000806D9"/>
    <w:rsid w:val="000B42FA"/>
    <w:rsid w:val="000B5C89"/>
    <w:rsid w:val="000C15CF"/>
    <w:rsid w:val="000D02B2"/>
    <w:rsid w:val="000D7864"/>
    <w:rsid w:val="000E0BD4"/>
    <w:rsid w:val="000E21B7"/>
    <w:rsid w:val="000E7D41"/>
    <w:rsid w:val="00102D6C"/>
    <w:rsid w:val="00104108"/>
    <w:rsid w:val="001347DC"/>
    <w:rsid w:val="00152BC7"/>
    <w:rsid w:val="0015738B"/>
    <w:rsid w:val="001630F3"/>
    <w:rsid w:val="00163205"/>
    <w:rsid w:val="001674C9"/>
    <w:rsid w:val="00172C45"/>
    <w:rsid w:val="00173853"/>
    <w:rsid w:val="0017649C"/>
    <w:rsid w:val="0017753A"/>
    <w:rsid w:val="001779C3"/>
    <w:rsid w:val="00184EBB"/>
    <w:rsid w:val="00194904"/>
    <w:rsid w:val="00195AEE"/>
    <w:rsid w:val="001A6D5D"/>
    <w:rsid w:val="001B486C"/>
    <w:rsid w:val="001C28EF"/>
    <w:rsid w:val="001E3D54"/>
    <w:rsid w:val="001F3E73"/>
    <w:rsid w:val="001F7AF4"/>
    <w:rsid w:val="002239F0"/>
    <w:rsid w:val="00225ABD"/>
    <w:rsid w:val="00233BCC"/>
    <w:rsid w:val="00241860"/>
    <w:rsid w:val="00245048"/>
    <w:rsid w:val="00265FED"/>
    <w:rsid w:val="00266F98"/>
    <w:rsid w:val="002806BC"/>
    <w:rsid w:val="002A70ED"/>
    <w:rsid w:val="002C6024"/>
    <w:rsid w:val="002D72E1"/>
    <w:rsid w:val="002F66DF"/>
    <w:rsid w:val="00301828"/>
    <w:rsid w:val="0030567B"/>
    <w:rsid w:val="00310B37"/>
    <w:rsid w:val="00311C95"/>
    <w:rsid w:val="0031584F"/>
    <w:rsid w:val="0033139F"/>
    <w:rsid w:val="00332F01"/>
    <w:rsid w:val="003428EA"/>
    <w:rsid w:val="00363E5D"/>
    <w:rsid w:val="003712F5"/>
    <w:rsid w:val="00372687"/>
    <w:rsid w:val="003838B9"/>
    <w:rsid w:val="003868EF"/>
    <w:rsid w:val="003D4749"/>
    <w:rsid w:val="003D54BE"/>
    <w:rsid w:val="00404E9E"/>
    <w:rsid w:val="00445E06"/>
    <w:rsid w:val="0045534C"/>
    <w:rsid w:val="00455FB5"/>
    <w:rsid w:val="00457170"/>
    <w:rsid w:val="004621ED"/>
    <w:rsid w:val="00471B47"/>
    <w:rsid w:val="00483604"/>
    <w:rsid w:val="0049237E"/>
    <w:rsid w:val="004B1372"/>
    <w:rsid w:val="004B214F"/>
    <w:rsid w:val="004D6FEC"/>
    <w:rsid w:val="004E0F02"/>
    <w:rsid w:val="004E2760"/>
    <w:rsid w:val="004E4804"/>
    <w:rsid w:val="00501FBE"/>
    <w:rsid w:val="00511CB2"/>
    <w:rsid w:val="005148EC"/>
    <w:rsid w:val="0052087A"/>
    <w:rsid w:val="005323FD"/>
    <w:rsid w:val="00533499"/>
    <w:rsid w:val="0054391C"/>
    <w:rsid w:val="005528B4"/>
    <w:rsid w:val="00560F13"/>
    <w:rsid w:val="00567B65"/>
    <w:rsid w:val="00574A9C"/>
    <w:rsid w:val="00574AC8"/>
    <w:rsid w:val="00596239"/>
    <w:rsid w:val="005A3CAC"/>
    <w:rsid w:val="005B645E"/>
    <w:rsid w:val="005C6AF6"/>
    <w:rsid w:val="005E1B7C"/>
    <w:rsid w:val="00602F7A"/>
    <w:rsid w:val="00614BB6"/>
    <w:rsid w:val="0062447C"/>
    <w:rsid w:val="00641679"/>
    <w:rsid w:val="00666B3B"/>
    <w:rsid w:val="00684ED9"/>
    <w:rsid w:val="00696AEB"/>
    <w:rsid w:val="006C5B62"/>
    <w:rsid w:val="006D2A82"/>
    <w:rsid w:val="00714AEA"/>
    <w:rsid w:val="007213FA"/>
    <w:rsid w:val="007230FB"/>
    <w:rsid w:val="00732A39"/>
    <w:rsid w:val="00732C20"/>
    <w:rsid w:val="0075015B"/>
    <w:rsid w:val="00750E3B"/>
    <w:rsid w:val="00753A93"/>
    <w:rsid w:val="00754CD7"/>
    <w:rsid w:val="00796CCA"/>
    <w:rsid w:val="007B306F"/>
    <w:rsid w:val="007B71E8"/>
    <w:rsid w:val="007C4714"/>
    <w:rsid w:val="007D16A3"/>
    <w:rsid w:val="007D2499"/>
    <w:rsid w:val="007E25CC"/>
    <w:rsid w:val="007F262B"/>
    <w:rsid w:val="00807122"/>
    <w:rsid w:val="00812C55"/>
    <w:rsid w:val="00835203"/>
    <w:rsid w:val="008364F8"/>
    <w:rsid w:val="008564FC"/>
    <w:rsid w:val="00862CD2"/>
    <w:rsid w:val="00897400"/>
    <w:rsid w:val="008B069D"/>
    <w:rsid w:val="008B0F79"/>
    <w:rsid w:val="008C64C4"/>
    <w:rsid w:val="008E3391"/>
    <w:rsid w:val="008F6EC1"/>
    <w:rsid w:val="00904914"/>
    <w:rsid w:val="0092573B"/>
    <w:rsid w:val="009342AA"/>
    <w:rsid w:val="009422B9"/>
    <w:rsid w:val="009B052C"/>
    <w:rsid w:val="009B177D"/>
    <w:rsid w:val="009B7971"/>
    <w:rsid w:val="009C01C2"/>
    <w:rsid w:val="009C32E0"/>
    <w:rsid w:val="009E1322"/>
    <w:rsid w:val="00A232FA"/>
    <w:rsid w:val="00A31DDC"/>
    <w:rsid w:val="00A40D9F"/>
    <w:rsid w:val="00A46504"/>
    <w:rsid w:val="00A63ED8"/>
    <w:rsid w:val="00A7028D"/>
    <w:rsid w:val="00AA1B17"/>
    <w:rsid w:val="00AB0F86"/>
    <w:rsid w:val="00AC2972"/>
    <w:rsid w:val="00AC39FD"/>
    <w:rsid w:val="00AD54A7"/>
    <w:rsid w:val="00B15FC0"/>
    <w:rsid w:val="00B2166D"/>
    <w:rsid w:val="00B374C3"/>
    <w:rsid w:val="00B37C32"/>
    <w:rsid w:val="00B37D6C"/>
    <w:rsid w:val="00B4259D"/>
    <w:rsid w:val="00B64B6A"/>
    <w:rsid w:val="00B84587"/>
    <w:rsid w:val="00BA26D3"/>
    <w:rsid w:val="00BA5EA4"/>
    <w:rsid w:val="00BD09E5"/>
    <w:rsid w:val="00BD123F"/>
    <w:rsid w:val="00BD6070"/>
    <w:rsid w:val="00C13077"/>
    <w:rsid w:val="00C133B8"/>
    <w:rsid w:val="00C31531"/>
    <w:rsid w:val="00C45BCB"/>
    <w:rsid w:val="00C463F3"/>
    <w:rsid w:val="00C5447E"/>
    <w:rsid w:val="00C551B4"/>
    <w:rsid w:val="00C82C6A"/>
    <w:rsid w:val="00C8348A"/>
    <w:rsid w:val="00C952A0"/>
    <w:rsid w:val="00C96543"/>
    <w:rsid w:val="00CB1FC8"/>
    <w:rsid w:val="00CB64F7"/>
    <w:rsid w:val="00CC6A6A"/>
    <w:rsid w:val="00CD2CB7"/>
    <w:rsid w:val="00CE2019"/>
    <w:rsid w:val="00CE4DD3"/>
    <w:rsid w:val="00D15212"/>
    <w:rsid w:val="00D1606D"/>
    <w:rsid w:val="00D2282E"/>
    <w:rsid w:val="00D3741A"/>
    <w:rsid w:val="00D570A6"/>
    <w:rsid w:val="00D6124E"/>
    <w:rsid w:val="00D61EA9"/>
    <w:rsid w:val="00D6559E"/>
    <w:rsid w:val="00D87C75"/>
    <w:rsid w:val="00DA1A78"/>
    <w:rsid w:val="00DA3BE8"/>
    <w:rsid w:val="00DB1CD2"/>
    <w:rsid w:val="00DC2352"/>
    <w:rsid w:val="00DC4776"/>
    <w:rsid w:val="00E01728"/>
    <w:rsid w:val="00E26DC7"/>
    <w:rsid w:val="00E3715C"/>
    <w:rsid w:val="00E44428"/>
    <w:rsid w:val="00E53D5C"/>
    <w:rsid w:val="00E7682A"/>
    <w:rsid w:val="00E842AD"/>
    <w:rsid w:val="00E869E8"/>
    <w:rsid w:val="00EA3504"/>
    <w:rsid w:val="00EC3916"/>
    <w:rsid w:val="00ED065F"/>
    <w:rsid w:val="00EE2E7A"/>
    <w:rsid w:val="00F0049A"/>
    <w:rsid w:val="00F00E92"/>
    <w:rsid w:val="00F04289"/>
    <w:rsid w:val="00F335EC"/>
    <w:rsid w:val="00F36BD9"/>
    <w:rsid w:val="00F40894"/>
    <w:rsid w:val="00F44AA3"/>
    <w:rsid w:val="00F643E4"/>
    <w:rsid w:val="00F733AE"/>
    <w:rsid w:val="00F92584"/>
    <w:rsid w:val="00FA05A9"/>
    <w:rsid w:val="00FA0FA5"/>
    <w:rsid w:val="00FB1689"/>
    <w:rsid w:val="00FC7C5E"/>
    <w:rsid w:val="00FD298D"/>
    <w:rsid w:val="00FE1763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4"/>
  </w:style>
  <w:style w:type="paragraph" w:styleId="1">
    <w:name w:val="heading 1"/>
    <w:basedOn w:val="a"/>
    <w:next w:val="a"/>
    <w:link w:val="10"/>
    <w:uiPriority w:val="99"/>
    <w:qFormat/>
    <w:rsid w:val="00D87C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87C7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7C7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D87C75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2">
    <w:name w:val="Font Style12"/>
    <w:basedOn w:val="a0"/>
    <w:uiPriority w:val="99"/>
    <w:rsid w:val="00D87C75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87C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D87C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D87C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6">
    <w:name w:val="No Spacing"/>
    <w:uiPriority w:val="99"/>
    <w:qFormat/>
    <w:rsid w:val="00D87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D87C75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7C75"/>
    <w:pPr>
      <w:widowControl w:val="0"/>
      <w:autoSpaceDE w:val="0"/>
      <w:autoSpaceDN w:val="0"/>
      <w:adjustRightInd w:val="0"/>
      <w:spacing w:after="0" w:line="221" w:lineRule="exact"/>
      <w:ind w:firstLine="82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2E7A"/>
  </w:style>
  <w:style w:type="paragraph" w:styleId="a9">
    <w:name w:val="footer"/>
    <w:basedOn w:val="a"/>
    <w:link w:val="aa"/>
    <w:uiPriority w:val="99"/>
    <w:unhideWhenUsed/>
    <w:rsid w:val="00EE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E7A"/>
  </w:style>
  <w:style w:type="character" w:customStyle="1" w:styleId="WW8Num1z0">
    <w:name w:val="WW8Num1z0"/>
    <w:rsid w:val="007B71E8"/>
    <w:rPr>
      <w:rFonts w:ascii="Times New Roman" w:hAnsi="Times New Roman"/>
      <w:sz w:val="26"/>
      <w:lang w:val="ru-RU"/>
    </w:rPr>
  </w:style>
  <w:style w:type="paragraph" w:customStyle="1" w:styleId="Default">
    <w:name w:val="Default"/>
    <w:rsid w:val="00102D6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96C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2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2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79F0-7D3F-480B-A162-7189F31B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44</cp:revision>
  <cp:lastPrinted>2021-08-31T05:20:00Z</cp:lastPrinted>
  <dcterms:created xsi:type="dcterms:W3CDTF">2019-10-14T18:25:00Z</dcterms:created>
  <dcterms:modified xsi:type="dcterms:W3CDTF">2021-08-31T05:24:00Z</dcterms:modified>
</cp:coreProperties>
</file>